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3" w:rsidRPr="009B7AE3" w:rsidRDefault="009B7AE3" w:rsidP="009B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AE3">
        <w:rPr>
          <w:rFonts w:ascii="Times New Roman" w:eastAsia="Times New Roman" w:hAnsi="Times New Roman" w:cs="Times New Roman"/>
          <w:b/>
          <w:lang w:eastAsia="ru-RU"/>
        </w:rPr>
        <w:t>ДОГОВОР О СОТРУДНИЧЕСТВЕ</w:t>
      </w:r>
    </w:p>
    <w:p w:rsidR="009B7AE3" w:rsidRPr="009B7AE3" w:rsidRDefault="009B7AE3" w:rsidP="009B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AE3">
        <w:rPr>
          <w:rFonts w:ascii="Times New Roman" w:eastAsia="Times New Roman" w:hAnsi="Times New Roman" w:cs="Times New Roman"/>
          <w:b/>
          <w:lang w:eastAsia="ru-RU"/>
        </w:rPr>
        <w:t>между</w:t>
      </w:r>
    </w:p>
    <w:p w:rsidR="009B7AE3" w:rsidRPr="009B7AE3" w:rsidRDefault="009B7AE3" w:rsidP="009B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AE3">
        <w:rPr>
          <w:rFonts w:ascii="Times New Roman" w:hAnsi="Times New Roman" w:cs="Times New Roman"/>
          <w:b/>
        </w:rPr>
        <w:t>ФГБОУ ВО «Уральский государственный горный университет»</w:t>
      </w:r>
    </w:p>
    <w:p w:rsidR="009B7AE3" w:rsidRPr="009B7AE3" w:rsidRDefault="009B7AE3" w:rsidP="009B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AE3">
        <w:rPr>
          <w:rFonts w:ascii="Times New Roman" w:hAnsi="Times New Roman" w:cs="Times New Roman"/>
          <w:b/>
        </w:rPr>
        <w:t>и</w:t>
      </w:r>
    </w:p>
    <w:p w:rsidR="009B7AE3" w:rsidRPr="009B7AE3" w:rsidRDefault="00F32EEB" w:rsidP="009B7A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231F20"/>
        </w:rPr>
        <w:t>_______</w:t>
      </w:r>
      <w:r w:rsidR="006D3CD9">
        <w:rPr>
          <w:rFonts w:ascii="Times New Roman" w:hAnsi="Times New Roman" w:cs="Times New Roman"/>
          <w:b/>
          <w:bCs/>
          <w:color w:val="231F20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231F20"/>
        </w:rPr>
        <w:t>_________</w:t>
      </w:r>
    </w:p>
    <w:p w:rsidR="009B7AE3" w:rsidRPr="009B7AE3" w:rsidRDefault="009B7AE3" w:rsidP="009B7A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7AE3" w:rsidRPr="009B3A3F" w:rsidRDefault="009B7AE3" w:rsidP="007E554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A3F">
        <w:rPr>
          <w:rFonts w:ascii="Times New Roman" w:hAnsi="Times New Roman" w:cs="Times New Roman"/>
          <w:b/>
          <w:i/>
        </w:rPr>
        <w:t>г. Екатеринбург</w:t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Pr="009B7AE3">
        <w:rPr>
          <w:rFonts w:ascii="Times New Roman" w:hAnsi="Times New Roman" w:cs="Times New Roman"/>
        </w:rPr>
        <w:tab/>
      </w:r>
      <w:r w:rsidR="00891D63">
        <w:rPr>
          <w:rFonts w:ascii="Times New Roman" w:hAnsi="Times New Roman" w:cs="Times New Roman"/>
        </w:rPr>
        <w:t xml:space="preserve"> </w:t>
      </w:r>
      <w:r w:rsidR="00B02C39">
        <w:rPr>
          <w:rFonts w:ascii="Times New Roman" w:hAnsi="Times New Roman" w:cs="Times New Roman"/>
        </w:rPr>
        <w:t xml:space="preserve">   </w:t>
      </w:r>
      <w:r w:rsidR="009C53A6">
        <w:rPr>
          <w:rFonts w:ascii="Times New Roman" w:hAnsi="Times New Roman" w:cs="Times New Roman"/>
        </w:rPr>
        <w:t xml:space="preserve">     </w:t>
      </w:r>
      <w:r w:rsidR="00891D63">
        <w:rPr>
          <w:rFonts w:ascii="Times New Roman" w:hAnsi="Times New Roman" w:cs="Times New Roman"/>
        </w:rPr>
        <w:t xml:space="preserve"> </w:t>
      </w:r>
      <w:r w:rsidRPr="009B3A3F">
        <w:rPr>
          <w:rFonts w:ascii="Times New Roman" w:hAnsi="Times New Roman" w:cs="Times New Roman"/>
          <w:b/>
          <w:i/>
        </w:rPr>
        <w:t>«</w:t>
      </w:r>
      <w:r w:rsidR="00DD6B28">
        <w:rPr>
          <w:rFonts w:ascii="Times New Roman" w:hAnsi="Times New Roman" w:cs="Times New Roman"/>
          <w:b/>
          <w:i/>
        </w:rPr>
        <w:t>____</w:t>
      </w:r>
      <w:r w:rsidRPr="009B3A3F">
        <w:rPr>
          <w:rFonts w:ascii="Times New Roman" w:hAnsi="Times New Roman" w:cs="Times New Roman"/>
          <w:b/>
          <w:i/>
        </w:rPr>
        <w:t>»</w:t>
      </w:r>
      <w:r w:rsidR="00F61B61" w:rsidRPr="009B3A3F">
        <w:rPr>
          <w:rFonts w:ascii="Times New Roman" w:hAnsi="Times New Roman" w:cs="Times New Roman"/>
          <w:b/>
          <w:i/>
        </w:rPr>
        <w:t xml:space="preserve"> </w:t>
      </w:r>
      <w:r w:rsidR="009C53A6">
        <w:rPr>
          <w:rFonts w:ascii="Times New Roman" w:hAnsi="Times New Roman" w:cs="Times New Roman"/>
          <w:b/>
          <w:i/>
        </w:rPr>
        <w:t>__________</w:t>
      </w:r>
      <w:r w:rsidR="00184EE1">
        <w:rPr>
          <w:rFonts w:ascii="Times New Roman" w:hAnsi="Times New Roman" w:cs="Times New Roman"/>
          <w:b/>
          <w:i/>
        </w:rPr>
        <w:t xml:space="preserve"> 202</w:t>
      </w:r>
      <w:r w:rsidR="0027368B">
        <w:rPr>
          <w:rFonts w:ascii="Times New Roman" w:hAnsi="Times New Roman" w:cs="Times New Roman"/>
          <w:b/>
          <w:i/>
        </w:rPr>
        <w:t>3</w:t>
      </w:r>
      <w:bookmarkStart w:id="0" w:name="_GoBack"/>
      <w:bookmarkEnd w:id="0"/>
      <w:r w:rsidR="00184EE1">
        <w:rPr>
          <w:rFonts w:ascii="Times New Roman" w:hAnsi="Times New Roman" w:cs="Times New Roman"/>
          <w:b/>
          <w:i/>
        </w:rPr>
        <w:t xml:space="preserve"> </w:t>
      </w:r>
      <w:r w:rsidRPr="009B3A3F">
        <w:rPr>
          <w:rFonts w:ascii="Times New Roman" w:hAnsi="Times New Roman" w:cs="Times New Roman"/>
          <w:b/>
          <w:i/>
        </w:rPr>
        <w:t>г.</w:t>
      </w:r>
    </w:p>
    <w:p w:rsidR="009B7AE3" w:rsidRPr="009B7AE3" w:rsidRDefault="009B7AE3" w:rsidP="009B7A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2C8" w:rsidRDefault="009B7AE3" w:rsidP="000972C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6A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университет», именуемое далее «Университет», в лице </w:t>
      </w:r>
      <w:r w:rsidR="00320D14">
        <w:rPr>
          <w:rFonts w:ascii="Times New Roman" w:hAnsi="Times New Roman" w:cs="Times New Roman"/>
          <w:sz w:val="24"/>
          <w:szCs w:val="24"/>
        </w:rPr>
        <w:t>про</w:t>
      </w:r>
      <w:r w:rsidRPr="005016AB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320D14">
        <w:rPr>
          <w:rFonts w:ascii="Times New Roman" w:hAnsi="Times New Roman" w:cs="Times New Roman"/>
          <w:sz w:val="24"/>
          <w:szCs w:val="24"/>
        </w:rPr>
        <w:t xml:space="preserve">по </w:t>
      </w:r>
      <w:r w:rsidR="006B6A99">
        <w:rPr>
          <w:rFonts w:ascii="Times New Roman" w:hAnsi="Times New Roman" w:cs="Times New Roman"/>
          <w:sz w:val="24"/>
          <w:szCs w:val="24"/>
        </w:rPr>
        <w:t>молодёжной политике и развитию образования</w:t>
      </w:r>
      <w:r w:rsidR="00DD6B28">
        <w:rPr>
          <w:rFonts w:ascii="Times New Roman" w:hAnsi="Times New Roman" w:cs="Times New Roman"/>
          <w:sz w:val="24"/>
          <w:szCs w:val="24"/>
        </w:rPr>
        <w:t xml:space="preserve"> </w:t>
      </w:r>
      <w:r w:rsidR="006B6A99">
        <w:rPr>
          <w:rFonts w:ascii="Times New Roman" w:hAnsi="Times New Roman" w:cs="Times New Roman"/>
          <w:sz w:val="24"/>
          <w:szCs w:val="24"/>
        </w:rPr>
        <w:t>Лёгостева Андрея Викторовича</w:t>
      </w:r>
      <w:r w:rsidRPr="005016A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320D14">
        <w:rPr>
          <w:rFonts w:ascii="Times New Roman" w:hAnsi="Times New Roman" w:cs="Times New Roman"/>
          <w:sz w:val="24"/>
          <w:szCs w:val="24"/>
        </w:rPr>
        <w:t xml:space="preserve"> </w:t>
      </w:r>
      <w:r w:rsidR="00320D14" w:rsidRPr="00320D14">
        <w:rPr>
          <w:rFonts w:ascii="Times New Roman" w:hAnsi="Times New Roman" w:cs="Times New Roman"/>
          <w:sz w:val="24"/>
          <w:szCs w:val="24"/>
        </w:rPr>
        <w:t>доверенности №</w:t>
      </w:r>
      <w:r w:rsidR="000124DF">
        <w:rPr>
          <w:rFonts w:ascii="Times New Roman" w:hAnsi="Times New Roman" w:cs="Times New Roman"/>
          <w:sz w:val="24"/>
          <w:szCs w:val="24"/>
        </w:rPr>
        <w:t>1/23</w:t>
      </w:r>
      <w:r w:rsidR="003313D0">
        <w:rPr>
          <w:rFonts w:ascii="Times New Roman" w:hAnsi="Times New Roman" w:cs="Times New Roman"/>
          <w:sz w:val="24"/>
          <w:szCs w:val="24"/>
        </w:rPr>
        <w:t xml:space="preserve"> от </w:t>
      </w:r>
      <w:r w:rsidR="000124DF">
        <w:rPr>
          <w:rFonts w:ascii="Times New Roman" w:hAnsi="Times New Roman" w:cs="Times New Roman"/>
          <w:sz w:val="24"/>
          <w:szCs w:val="24"/>
        </w:rPr>
        <w:t>09.01.2023 года</w:t>
      </w:r>
      <w:r w:rsidRPr="005016AB">
        <w:rPr>
          <w:rFonts w:ascii="Times New Roman" w:hAnsi="Times New Roman" w:cs="Times New Roman"/>
          <w:sz w:val="24"/>
          <w:szCs w:val="24"/>
        </w:rPr>
        <w:t>, и</w:t>
      </w:r>
      <w:r w:rsidR="00F32EEB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D3CD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32EEB">
        <w:rPr>
          <w:rFonts w:ascii="Times New Roman" w:hAnsi="Times New Roman" w:cs="Times New Roman"/>
          <w:sz w:val="24"/>
          <w:szCs w:val="24"/>
        </w:rPr>
        <w:t>____</w:t>
      </w:r>
      <w:r w:rsidRPr="005016AB">
        <w:rPr>
          <w:rFonts w:ascii="Times New Roman" w:hAnsi="Times New Roman" w:cs="Times New Roman"/>
          <w:sz w:val="24"/>
          <w:szCs w:val="24"/>
        </w:rPr>
        <w:t xml:space="preserve">, именуемое далее «Предприятие», в лице </w:t>
      </w:r>
      <w:r w:rsidR="00F32EEB">
        <w:rPr>
          <w:rFonts w:ascii="Times New Roman" w:hAnsi="Times New Roman" w:cs="Times New Roman"/>
          <w:sz w:val="24"/>
          <w:szCs w:val="24"/>
        </w:rPr>
        <w:t>________</w:t>
      </w:r>
      <w:r w:rsidR="006D3CD9">
        <w:rPr>
          <w:rFonts w:ascii="Times New Roman" w:hAnsi="Times New Roman" w:cs="Times New Roman"/>
          <w:sz w:val="24"/>
          <w:szCs w:val="24"/>
        </w:rPr>
        <w:t>____________</w:t>
      </w:r>
      <w:r w:rsidR="00F32EEB">
        <w:rPr>
          <w:rFonts w:ascii="Times New Roman" w:hAnsi="Times New Roman" w:cs="Times New Roman"/>
          <w:sz w:val="24"/>
          <w:szCs w:val="24"/>
        </w:rPr>
        <w:t>____________</w:t>
      </w:r>
      <w:r w:rsidRPr="005016A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32EEB">
        <w:rPr>
          <w:rFonts w:ascii="Times New Roman" w:hAnsi="Times New Roman" w:cs="Times New Roman"/>
          <w:sz w:val="24"/>
          <w:szCs w:val="24"/>
        </w:rPr>
        <w:t>_____________________</w:t>
      </w:r>
      <w:r w:rsidRPr="005016AB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сотрудничестве (далее - Договор) о нижеследующем:</w:t>
      </w:r>
    </w:p>
    <w:p w:rsidR="000972C8" w:rsidRDefault="000972C8" w:rsidP="000972C8">
      <w:pPr>
        <w:tabs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AE3" w:rsidRPr="005016AB" w:rsidRDefault="009B7AE3" w:rsidP="000972C8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ПРЕДМЕТ ДОГОВОРА</w:t>
      </w:r>
    </w:p>
    <w:p w:rsidR="009B7AE3" w:rsidRPr="005016AB" w:rsidRDefault="009B7AE3" w:rsidP="009B7AE3">
      <w:pPr>
        <w:widowControl w:val="0"/>
        <w:spacing w:after="0" w:line="240" w:lineRule="auto"/>
        <w:ind w:left="42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E3" w:rsidRPr="005016AB" w:rsidRDefault="009B7AE3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Договора является сотрудничество Сторон по следующим направлениям:</w:t>
      </w:r>
    </w:p>
    <w:p w:rsidR="00172766" w:rsidRDefault="009B7AE3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Кадровое обеспечение Предприятия:</w:t>
      </w:r>
    </w:p>
    <w:p w:rsidR="009B7AE3" w:rsidRPr="005016AB" w:rsidRDefault="009B7AE3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7276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</w:t>
      </w:r>
      <w:r w:rsidR="005F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Университетом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17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</w:t>
      </w:r>
      <w:r w:rsidR="005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по приоритетным направлениям подготовки и специальностям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государственными образовательными стандартами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</w:t>
      </w:r>
      <w:r w:rsidR="005F4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стандартов, а также требований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к уровню профессиональных компетенций работников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2D3" w:rsidRDefault="005F42D3" w:rsidP="005F42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работников Предприятия в Университете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AE3" w:rsidRPr="005016AB" w:rsidRDefault="005F42D3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и проведение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Предприятия всех видов 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 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C11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AE3" w:rsidRDefault="009B7AE3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и проведение мероприятий, направленных на 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выпускников</w:t>
      </w:r>
      <w:r w:rsidR="008A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Предприятие</w:t>
      </w:r>
      <w:r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929" w:rsidRPr="005016AB" w:rsidRDefault="004F6F44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и проведение совместных профориентационных мероприятий</w:t>
      </w:r>
      <w:r w:rsidR="008A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престижа профессий, востребованных на Предприятии.</w:t>
      </w:r>
    </w:p>
    <w:p w:rsidR="009B7AE3" w:rsidRPr="005016AB" w:rsidRDefault="008A3929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B7AE3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совместных научных исследований</w:t>
      </w:r>
      <w:r w:rsidR="006E4F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16586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инновационных проектов</w:t>
      </w:r>
      <w:r w:rsidR="00C11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059" w:rsidRPr="005016AB" w:rsidRDefault="00560E66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A6059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6059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открыт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A6059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A6059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научно-технических идей и рационализаторских предложений в област</w:t>
      </w:r>
      <w:r w:rsidR="00937FE6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деятельности Предприятия</w:t>
      </w:r>
      <w:r w:rsidR="003A6059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призы</w:t>
      </w:r>
      <w:r w:rsidR="009D0521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:rsidR="00FF2658" w:rsidRDefault="00560E66" w:rsidP="009B7A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2658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A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2658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конк</w:t>
      </w:r>
      <w:r w:rsidR="00AE1D22" w:rsidRPr="005016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 на соискание стипендий Предприятия.</w:t>
      </w:r>
    </w:p>
    <w:p w:rsidR="009B7AE3" w:rsidRPr="005016AB" w:rsidRDefault="009B7AE3" w:rsidP="009B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AE3" w:rsidRPr="005016AB" w:rsidRDefault="009B7AE3" w:rsidP="009B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E6CC8" w:rsidRPr="00501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</w:t>
      </w:r>
      <w:r w:rsidRPr="00501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:rsidR="009B7AE3" w:rsidRPr="005016AB" w:rsidRDefault="009B7AE3" w:rsidP="009B7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6CC8" w:rsidRPr="005016AB" w:rsidRDefault="00BE6CC8" w:rsidP="00C8295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16AB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AF9" w:rsidRPr="005016AB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016AB">
        <w:rPr>
          <w:rFonts w:ascii="Times New Roman" w:eastAsia="Calibri" w:hAnsi="Times New Roman" w:cs="Times New Roman"/>
          <w:b/>
          <w:sz w:val="24"/>
          <w:szCs w:val="24"/>
        </w:rPr>
        <w:t xml:space="preserve">ниверситет: </w:t>
      </w:r>
    </w:p>
    <w:p w:rsidR="00BE6CC8" w:rsidRPr="005016AB" w:rsidRDefault="007C4E4D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>Обеспечивает условия для освоения обучающимися основн</w:t>
      </w:r>
      <w:r w:rsidR="00366C16">
        <w:rPr>
          <w:rFonts w:ascii="Times New Roman" w:eastAsia="Calibri" w:hAnsi="Times New Roman" w:cs="Times New Roman"/>
          <w:sz w:val="24"/>
          <w:szCs w:val="24"/>
        </w:rPr>
        <w:t xml:space="preserve">ых профессиональных 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 программ по избранн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ым направлениям подготовки</w:t>
      </w:r>
      <w:r w:rsidR="00BA76BA">
        <w:rPr>
          <w:rFonts w:ascii="Times New Roman" w:eastAsia="Calibri" w:hAnsi="Times New Roman" w:cs="Times New Roman"/>
          <w:sz w:val="24"/>
          <w:szCs w:val="24"/>
        </w:rPr>
        <w:t>/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>специальност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ям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 xml:space="preserve">федеральных 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365384" w:rsidRPr="005016AB">
        <w:rPr>
          <w:rFonts w:ascii="Times New Roman" w:eastAsia="Calibri" w:hAnsi="Times New Roman" w:cs="Times New Roman"/>
          <w:sz w:val="24"/>
          <w:szCs w:val="24"/>
        </w:rPr>
        <w:t>ов</w:t>
      </w:r>
      <w:r w:rsidR="00D46828">
        <w:rPr>
          <w:rFonts w:ascii="Times New Roman" w:eastAsia="Calibri" w:hAnsi="Times New Roman" w:cs="Times New Roman"/>
          <w:sz w:val="24"/>
          <w:szCs w:val="24"/>
        </w:rPr>
        <w:t>, с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 учетом </w:t>
      </w:r>
      <w:r w:rsidR="00D46828">
        <w:rPr>
          <w:rFonts w:ascii="Times New Roman" w:eastAsia="Calibri" w:hAnsi="Times New Roman" w:cs="Times New Roman"/>
          <w:sz w:val="24"/>
          <w:szCs w:val="24"/>
        </w:rPr>
        <w:t xml:space="preserve">требований профессиональных стандартов и 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 xml:space="preserve">запросов </w:t>
      </w:r>
      <w:r w:rsidR="00010831" w:rsidRPr="005016AB">
        <w:rPr>
          <w:rFonts w:ascii="Times New Roman" w:eastAsia="Calibri" w:hAnsi="Times New Roman" w:cs="Times New Roman"/>
          <w:sz w:val="24"/>
          <w:szCs w:val="24"/>
        </w:rPr>
        <w:t>Предприятия на подготовку квалифицированных специалистов, обладающих необходимыми  профессиональными компетенциями</w:t>
      </w:r>
      <w:r w:rsidR="00BE6CC8"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Обеспечивает корректировку содержания образовательных программ в рамках 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 xml:space="preserve">федеральных </w:t>
      </w:r>
      <w:r w:rsidRPr="005016AB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>ов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по согласованным </w:t>
      </w:r>
      <w:r w:rsidR="00476D3F" w:rsidRPr="005016AB">
        <w:rPr>
          <w:rFonts w:ascii="Times New Roman" w:eastAsia="Calibri" w:hAnsi="Times New Roman" w:cs="Times New Roman"/>
          <w:sz w:val="24"/>
          <w:szCs w:val="24"/>
        </w:rPr>
        <w:t xml:space="preserve">с Университетом 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предложениям 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t xml:space="preserve">на подготовку квалифицированных </w:t>
      </w:r>
      <w:r w:rsidR="0069245E" w:rsidRPr="005016AB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специалистов, обладающих необходимыми профессиональными компетенциями;</w:t>
      </w:r>
    </w:p>
    <w:p w:rsidR="00392F86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Принимает </w:t>
      </w:r>
      <w:r w:rsidR="00543A7F" w:rsidRPr="005016AB">
        <w:rPr>
          <w:rFonts w:ascii="Times New Roman" w:eastAsia="Calibri" w:hAnsi="Times New Roman" w:cs="Times New Roman"/>
          <w:sz w:val="24"/>
          <w:szCs w:val="24"/>
        </w:rPr>
        <w:t xml:space="preserve">к утверждению 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в качестве приоритетных темы курсовых и дипломных работ (проектов) по заказам </w:t>
      </w:r>
      <w:r w:rsidR="004D1F09" w:rsidRPr="005016A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="00392F86"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Организует все виды практик обучающихся Университета на базе </w:t>
      </w:r>
      <w:r w:rsidR="002D267D" w:rsidRPr="005016A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</w:t>
      </w:r>
      <w:r w:rsidR="002D267D" w:rsidRPr="005016AB">
        <w:rPr>
          <w:rFonts w:ascii="Times New Roman" w:eastAsia="Calibri" w:hAnsi="Times New Roman" w:cs="Times New Roman"/>
          <w:sz w:val="24"/>
          <w:szCs w:val="24"/>
        </w:rPr>
        <w:t>и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план</w:t>
      </w:r>
      <w:r w:rsidR="002D267D" w:rsidRPr="005016AB">
        <w:rPr>
          <w:rFonts w:ascii="Times New Roman" w:eastAsia="Calibri" w:hAnsi="Times New Roman" w:cs="Times New Roman"/>
          <w:sz w:val="24"/>
          <w:szCs w:val="24"/>
        </w:rPr>
        <w:t>ами</w:t>
      </w:r>
      <w:r w:rsidRPr="005016AB">
        <w:rPr>
          <w:rFonts w:ascii="Times New Roman" w:eastAsia="Calibri" w:hAnsi="Times New Roman" w:cs="Times New Roman"/>
          <w:sz w:val="24"/>
          <w:szCs w:val="24"/>
        </w:rPr>
        <w:t>, график</w:t>
      </w:r>
      <w:r w:rsidR="002D267D" w:rsidRPr="005016AB">
        <w:rPr>
          <w:rFonts w:ascii="Times New Roman" w:eastAsia="Calibri" w:hAnsi="Times New Roman" w:cs="Times New Roman"/>
          <w:sz w:val="24"/>
          <w:szCs w:val="24"/>
        </w:rPr>
        <w:t>ами</w:t>
      </w:r>
      <w:r w:rsidR="00037D92" w:rsidRPr="005016AB">
        <w:rPr>
          <w:rFonts w:ascii="Times New Roman" w:eastAsia="Calibri" w:hAnsi="Times New Roman" w:cs="Times New Roman"/>
          <w:sz w:val="24"/>
          <w:szCs w:val="24"/>
        </w:rPr>
        <w:t xml:space="preserve"> учебного процесса</w:t>
      </w:r>
      <w:r w:rsidR="00531534" w:rsidRPr="005016AB">
        <w:rPr>
          <w:rFonts w:ascii="Times New Roman" w:eastAsia="Calibri" w:hAnsi="Times New Roman" w:cs="Times New Roman"/>
          <w:sz w:val="24"/>
          <w:szCs w:val="24"/>
        </w:rPr>
        <w:t>, программами и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534" w:rsidRPr="005016AB">
        <w:rPr>
          <w:rFonts w:ascii="Times New Roman" w:eastAsia="Calibri" w:hAnsi="Times New Roman" w:cs="Times New Roman"/>
          <w:sz w:val="24"/>
          <w:szCs w:val="24"/>
        </w:rPr>
        <w:t>и</w:t>
      </w:r>
      <w:r w:rsidRPr="005016AB">
        <w:rPr>
          <w:rFonts w:ascii="Times New Roman" w:eastAsia="Calibri" w:hAnsi="Times New Roman" w:cs="Times New Roman"/>
          <w:sz w:val="24"/>
          <w:szCs w:val="24"/>
        </w:rPr>
        <w:t>ндивидуальным</w:t>
      </w:r>
      <w:r w:rsidR="00531534" w:rsidRPr="005016AB">
        <w:rPr>
          <w:rFonts w:ascii="Times New Roman" w:eastAsia="Calibri" w:hAnsi="Times New Roman" w:cs="Times New Roman"/>
          <w:sz w:val="24"/>
          <w:szCs w:val="24"/>
        </w:rPr>
        <w:t>и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531534" w:rsidRPr="005016AB">
        <w:rPr>
          <w:rFonts w:ascii="Times New Roman" w:eastAsia="Calibri" w:hAnsi="Times New Roman" w:cs="Times New Roman"/>
          <w:sz w:val="24"/>
          <w:szCs w:val="24"/>
        </w:rPr>
        <w:t>я</w:t>
      </w:r>
      <w:r w:rsidRPr="005016AB">
        <w:rPr>
          <w:rFonts w:ascii="Times New Roman" w:eastAsia="Calibri" w:hAnsi="Times New Roman" w:cs="Times New Roman"/>
          <w:sz w:val="24"/>
          <w:szCs w:val="24"/>
        </w:rPr>
        <w:t>м</w:t>
      </w:r>
      <w:r w:rsidR="00531534" w:rsidRPr="005016AB">
        <w:rPr>
          <w:rFonts w:ascii="Times New Roman" w:eastAsia="Calibri" w:hAnsi="Times New Roman" w:cs="Times New Roman"/>
          <w:sz w:val="24"/>
          <w:szCs w:val="24"/>
        </w:rPr>
        <w:t>и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практик;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Обеспечивает выполнение обучающимися видов работ, предусмотренных программами практик</w:t>
      </w:r>
      <w:r w:rsidR="00BC3D4B">
        <w:rPr>
          <w:rFonts w:ascii="Times New Roman" w:eastAsia="Calibri" w:hAnsi="Times New Roman" w:cs="Times New Roman"/>
          <w:sz w:val="24"/>
          <w:szCs w:val="24"/>
        </w:rPr>
        <w:t>,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соблюдение </w:t>
      </w:r>
      <w:r w:rsidR="00FB3CFD" w:rsidRPr="005016A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условий труда и режима рабочего дня, действующих </w:t>
      </w:r>
      <w:r w:rsidR="00F45DF4" w:rsidRPr="005016AB">
        <w:rPr>
          <w:rFonts w:ascii="Times New Roman" w:eastAsia="Calibri" w:hAnsi="Times New Roman" w:cs="Times New Roman"/>
          <w:sz w:val="24"/>
          <w:szCs w:val="24"/>
        </w:rPr>
        <w:t>на Предприятии</w:t>
      </w:r>
      <w:r w:rsidR="00974B47" w:rsidRPr="005016A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="00DA0FA9">
        <w:rPr>
          <w:rFonts w:ascii="Times New Roman" w:eastAsia="Calibri" w:hAnsi="Times New Roman" w:cs="Times New Roman"/>
          <w:sz w:val="24"/>
          <w:szCs w:val="24"/>
        </w:rPr>
        <w:t>т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рудовым </w:t>
      </w:r>
      <w:r w:rsidR="00DA0FA9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683D9F" w:rsidRPr="005016AB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5016AB">
        <w:rPr>
          <w:rFonts w:ascii="Times New Roman" w:eastAsia="Calibri" w:hAnsi="Times New Roman" w:cs="Times New Roman"/>
          <w:sz w:val="24"/>
          <w:szCs w:val="24"/>
        </w:rPr>
        <w:t>Ф</w:t>
      </w:r>
      <w:r w:rsidR="00683D9F" w:rsidRPr="005016AB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4B47" w:rsidRPr="005016AB">
        <w:rPr>
          <w:rFonts w:ascii="Times New Roman" w:eastAsia="Calibri" w:hAnsi="Times New Roman" w:cs="Times New Roman"/>
          <w:sz w:val="24"/>
          <w:szCs w:val="24"/>
        </w:rPr>
        <w:t xml:space="preserve">а также обеспечивает 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оказание квалифицированной консультационной и методической помощи </w:t>
      </w:r>
      <w:r w:rsidR="00E94779">
        <w:rPr>
          <w:rFonts w:ascii="Times New Roman" w:eastAsia="Calibri" w:hAnsi="Times New Roman" w:cs="Times New Roman"/>
          <w:sz w:val="24"/>
          <w:szCs w:val="24"/>
        </w:rPr>
        <w:t>по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организации и проведени</w:t>
      </w:r>
      <w:r w:rsidR="00E94779">
        <w:rPr>
          <w:rFonts w:ascii="Times New Roman" w:eastAsia="Calibri" w:hAnsi="Times New Roman" w:cs="Times New Roman"/>
          <w:sz w:val="24"/>
          <w:szCs w:val="24"/>
        </w:rPr>
        <w:t>ю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практик;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Своевременно информирует </w:t>
      </w:r>
      <w:r w:rsidR="00F7260D" w:rsidRPr="005016AB">
        <w:rPr>
          <w:rFonts w:ascii="Times New Roman" w:eastAsia="Calibri" w:hAnsi="Times New Roman" w:cs="Times New Roman"/>
          <w:sz w:val="24"/>
          <w:szCs w:val="24"/>
        </w:rPr>
        <w:t>Предприятие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о проводимых Университетом мероприятиях по содействию трудоустройству обучающихся;</w:t>
      </w:r>
    </w:p>
    <w:p w:rsidR="00D079CA" w:rsidRPr="005016AB" w:rsidRDefault="00D079CA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Обеспечивает Предприятию условия для проведения мероприятий, направленных на информирование обучающихся о перспективах работы на Предприятии;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Организует на договорной основе обучение сотрудников </w:t>
      </w:r>
      <w:r w:rsidR="004B201C" w:rsidRPr="005016A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по программам </w:t>
      </w:r>
      <w:r w:rsidR="00B82A6A" w:rsidRPr="005016AB">
        <w:rPr>
          <w:rFonts w:ascii="Times New Roman" w:eastAsia="Calibri" w:hAnsi="Times New Roman" w:cs="Times New Roman"/>
          <w:sz w:val="24"/>
          <w:szCs w:val="24"/>
        </w:rPr>
        <w:t>дополнительного профессионального образования (</w:t>
      </w:r>
      <w:r w:rsidRPr="005016AB"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 и повышения квалификации</w:t>
      </w:r>
      <w:r w:rsidR="00B82A6A" w:rsidRPr="005016AB">
        <w:rPr>
          <w:rFonts w:ascii="Times New Roman" w:eastAsia="Calibri" w:hAnsi="Times New Roman" w:cs="Times New Roman"/>
          <w:sz w:val="24"/>
          <w:szCs w:val="24"/>
        </w:rPr>
        <w:t>), в том числе по современным модульным программам дистанционного обучения</w:t>
      </w:r>
      <w:r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65FA" w:rsidRPr="005016AB" w:rsidRDefault="005965FA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Информирует Предприятие о проводимых Университетом мероприятиях (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>семинарах, научно-практических конференциях, круглых столах, ярмарках вакансий, презентациях выпускников и т.д.)</w:t>
      </w:r>
      <w:r w:rsidR="002C1F64" w:rsidRPr="005016AB">
        <w:rPr>
          <w:rFonts w:ascii="Times New Roman" w:eastAsia="Calibri" w:hAnsi="Times New Roman" w:cs="Times New Roman"/>
          <w:sz w:val="24"/>
          <w:szCs w:val="24"/>
        </w:rPr>
        <w:t>,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представляющих взаимный интерес</w:t>
      </w:r>
      <w:r w:rsidR="0035301A"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003C" w:rsidRPr="005016AB" w:rsidRDefault="009E30D3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Участвует в подготовке и проведении совместных профориентационных мероприятий</w:t>
      </w:r>
      <w:r w:rsidR="0052003C"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C4E4D" w:rsidRPr="005016AB" w:rsidRDefault="007C4E4D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Обеспечивает привлечение обучающихся и сотрудников Университета к участию в открыт</w:t>
      </w:r>
      <w:r w:rsidR="0094437A" w:rsidRPr="005016AB">
        <w:rPr>
          <w:rFonts w:ascii="Times New Roman" w:eastAsia="Calibri" w:hAnsi="Times New Roman" w:cs="Times New Roman"/>
          <w:sz w:val="24"/>
          <w:szCs w:val="24"/>
        </w:rPr>
        <w:t>ых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 w:rsidR="0094437A" w:rsidRPr="005016AB">
        <w:rPr>
          <w:rFonts w:ascii="Times New Roman" w:eastAsia="Calibri" w:hAnsi="Times New Roman" w:cs="Times New Roman"/>
          <w:sz w:val="24"/>
          <w:szCs w:val="24"/>
        </w:rPr>
        <w:t>ах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научно-технических идей и рационализаторских предложений на призы Предприятия.</w:t>
      </w:r>
    </w:p>
    <w:p w:rsidR="003E6514" w:rsidRPr="005016AB" w:rsidRDefault="00024AD9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Обеспечивает привлечение обучающихся Университета к участию в конкурсах на соискание стипендий Предприятия с последующим трудоустройством</w:t>
      </w:r>
      <w:r w:rsidR="003E6514" w:rsidRPr="00501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4D" w:rsidRPr="005016AB" w:rsidRDefault="007C4E4D" w:rsidP="00C8295A">
      <w:pPr>
        <w:widowControl w:val="0"/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CC8" w:rsidRPr="005016AB" w:rsidRDefault="00A02459" w:rsidP="00567D84">
      <w:pPr>
        <w:widowControl w:val="0"/>
        <w:numPr>
          <w:ilvl w:val="1"/>
          <w:numId w:val="5"/>
        </w:numPr>
        <w:shd w:val="clear" w:color="auto" w:fill="FFFFFF"/>
        <w:tabs>
          <w:tab w:val="clear" w:pos="435"/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1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16AB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</w:rPr>
        <w:t>Предприятие</w:t>
      </w:r>
      <w:r w:rsidR="00BE6CC8" w:rsidRPr="005016AB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: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Направляет в Университет предложения по корректировке содержания образовательных программ;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Направляет в Университет заявки на выполнение обучающимися Университета курсовых и дипломных работ (проектов);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Принимает на стажировку преподавателей Университета в соответствии с заявкой;</w:t>
      </w:r>
    </w:p>
    <w:p w:rsidR="00BE6CC8" w:rsidRPr="005016AB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Принимает обучающихся Университета на все виды практик на срок, предусмотренный учебными планами и графиками учебного процесса</w:t>
      </w:r>
      <w:r w:rsidR="007C40CF">
        <w:rPr>
          <w:rFonts w:ascii="Times New Roman" w:eastAsia="Calibri" w:hAnsi="Times New Roman" w:cs="Times New Roman"/>
          <w:sz w:val="24"/>
          <w:szCs w:val="24"/>
        </w:rPr>
        <w:t>,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и обеспечивает необходимы</w:t>
      </w:r>
      <w:r w:rsidR="009A4729" w:rsidRPr="005016AB">
        <w:rPr>
          <w:rFonts w:ascii="Times New Roman" w:eastAsia="Calibri" w:hAnsi="Times New Roman" w:cs="Times New Roman"/>
          <w:sz w:val="24"/>
          <w:szCs w:val="24"/>
        </w:rPr>
        <w:t>е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условия для выполнения программ практик и индивидуальных заданий;</w:t>
      </w:r>
    </w:p>
    <w:p w:rsidR="00F07583" w:rsidRPr="005016AB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Осуществляет организацию и руководство практикой обучающихся Университета </w:t>
      </w:r>
      <w:r w:rsidR="00F07583" w:rsidRPr="005016AB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программой практик</w:t>
      </w:r>
      <w:r w:rsidR="00F07583"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6CC8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Обеспечивает безопасны</w:t>
      </w:r>
      <w:r w:rsidR="00216121" w:rsidRPr="005016AB">
        <w:rPr>
          <w:rFonts w:ascii="Times New Roman" w:eastAsia="Calibri" w:hAnsi="Times New Roman" w:cs="Times New Roman"/>
          <w:sz w:val="24"/>
          <w:szCs w:val="24"/>
        </w:rPr>
        <w:t>е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216121" w:rsidRPr="005016AB">
        <w:rPr>
          <w:rFonts w:ascii="Times New Roman" w:eastAsia="Calibri" w:hAnsi="Times New Roman" w:cs="Times New Roman"/>
          <w:sz w:val="24"/>
          <w:szCs w:val="24"/>
        </w:rPr>
        <w:t>я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труда при прохождении практик </w:t>
      </w:r>
      <w:r w:rsidR="00216121" w:rsidRPr="005016AB">
        <w:rPr>
          <w:rFonts w:ascii="Times New Roman" w:eastAsia="Calibri" w:hAnsi="Times New Roman" w:cs="Times New Roman"/>
          <w:sz w:val="24"/>
          <w:szCs w:val="24"/>
        </w:rPr>
        <w:t xml:space="preserve">обучающимися </w:t>
      </w:r>
      <w:r w:rsidRPr="005016AB">
        <w:rPr>
          <w:rFonts w:ascii="Times New Roman" w:eastAsia="Calibri" w:hAnsi="Times New Roman" w:cs="Times New Roman"/>
          <w:sz w:val="24"/>
          <w:szCs w:val="24"/>
        </w:rPr>
        <w:t>и стажиров</w:t>
      </w:r>
      <w:r w:rsidR="00087DD7" w:rsidRPr="005016AB">
        <w:rPr>
          <w:rFonts w:ascii="Times New Roman" w:eastAsia="Calibri" w:hAnsi="Times New Roman" w:cs="Times New Roman"/>
          <w:sz w:val="24"/>
          <w:szCs w:val="24"/>
        </w:rPr>
        <w:t>о</w:t>
      </w:r>
      <w:r w:rsidRPr="005016AB">
        <w:rPr>
          <w:rFonts w:ascii="Times New Roman" w:eastAsia="Calibri" w:hAnsi="Times New Roman" w:cs="Times New Roman"/>
          <w:sz w:val="24"/>
          <w:szCs w:val="24"/>
        </w:rPr>
        <w:t>к преподавателями Университета</w:t>
      </w:r>
      <w:r w:rsidR="00757BCE" w:rsidRPr="005016AB">
        <w:rPr>
          <w:rFonts w:ascii="Times New Roman" w:eastAsia="Calibri" w:hAnsi="Times New Roman" w:cs="Times New Roman"/>
          <w:sz w:val="24"/>
          <w:szCs w:val="24"/>
        </w:rPr>
        <w:t>;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организ</w:t>
      </w:r>
      <w:r w:rsidR="00984120" w:rsidRPr="005016AB">
        <w:rPr>
          <w:rFonts w:ascii="Times New Roman" w:eastAsia="Calibri" w:hAnsi="Times New Roman" w:cs="Times New Roman"/>
          <w:sz w:val="24"/>
          <w:szCs w:val="24"/>
        </w:rPr>
        <w:t>ует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BCE" w:rsidRPr="005016AB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5016AB">
        <w:rPr>
          <w:rFonts w:ascii="Times New Roman" w:eastAsia="Calibri" w:hAnsi="Times New Roman" w:cs="Times New Roman"/>
          <w:sz w:val="24"/>
          <w:szCs w:val="24"/>
        </w:rPr>
        <w:t>инструктаж</w:t>
      </w:r>
      <w:r w:rsidR="00757BCE" w:rsidRPr="005016AB">
        <w:rPr>
          <w:rFonts w:ascii="Times New Roman" w:eastAsia="Calibri" w:hAnsi="Times New Roman" w:cs="Times New Roman"/>
          <w:sz w:val="24"/>
          <w:szCs w:val="24"/>
        </w:rPr>
        <w:t>ей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по технике безопасности;</w:t>
      </w:r>
    </w:p>
    <w:p w:rsidR="005F02C5" w:rsidRPr="005F02C5" w:rsidRDefault="005F02C5" w:rsidP="005F02C5">
      <w:pPr>
        <w:pStyle w:val="a9"/>
        <w:numPr>
          <w:ilvl w:val="2"/>
          <w:numId w:val="5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2C5">
        <w:rPr>
          <w:rFonts w:ascii="Times New Roman" w:eastAsia="Calibri" w:hAnsi="Times New Roman" w:cs="Times New Roman"/>
          <w:sz w:val="24"/>
          <w:szCs w:val="24"/>
        </w:rPr>
        <w:t xml:space="preserve">Предоставляет возможность для проведения стажировок преподавателей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5F02C5">
        <w:rPr>
          <w:rFonts w:ascii="Times New Roman" w:eastAsia="Calibri" w:hAnsi="Times New Roman" w:cs="Times New Roman"/>
          <w:sz w:val="24"/>
          <w:szCs w:val="24"/>
        </w:rPr>
        <w:t xml:space="preserve"> в структурных подразделениях </w:t>
      </w:r>
      <w:r w:rsidR="00096901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5F02C5">
        <w:rPr>
          <w:rFonts w:ascii="Times New Roman" w:eastAsia="Calibri" w:hAnsi="Times New Roman" w:cs="Times New Roman"/>
          <w:sz w:val="24"/>
          <w:szCs w:val="24"/>
        </w:rPr>
        <w:t xml:space="preserve"> на оборудовании </w:t>
      </w:r>
      <w:r w:rsidR="00096901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5F02C5">
        <w:rPr>
          <w:rFonts w:ascii="Times New Roman" w:eastAsia="Calibri" w:hAnsi="Times New Roman" w:cs="Times New Roman"/>
          <w:sz w:val="24"/>
          <w:szCs w:val="24"/>
        </w:rPr>
        <w:t>, количество и тематика</w:t>
      </w:r>
      <w:r w:rsidR="00BD1138">
        <w:rPr>
          <w:rFonts w:ascii="Times New Roman" w:eastAsia="Calibri" w:hAnsi="Times New Roman" w:cs="Times New Roman"/>
          <w:sz w:val="24"/>
          <w:szCs w:val="24"/>
        </w:rPr>
        <w:t xml:space="preserve"> которых подлежит согласованию;</w:t>
      </w:r>
    </w:p>
    <w:p w:rsidR="00BE6CC8" w:rsidRPr="005016AB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Предоставляет обучающимся и преподавателям Университета возможность пользоваться информацией, необходимой для успешного освоения программы практик и стажиров</w:t>
      </w:r>
      <w:r w:rsidR="00853880" w:rsidRPr="005016AB">
        <w:rPr>
          <w:rFonts w:ascii="Times New Roman" w:eastAsia="Calibri" w:hAnsi="Times New Roman" w:cs="Times New Roman"/>
          <w:sz w:val="24"/>
          <w:szCs w:val="24"/>
        </w:rPr>
        <w:t>о</w:t>
      </w:r>
      <w:r w:rsidRPr="005016AB">
        <w:rPr>
          <w:rFonts w:ascii="Times New Roman" w:eastAsia="Calibri" w:hAnsi="Times New Roman" w:cs="Times New Roman"/>
          <w:sz w:val="24"/>
          <w:szCs w:val="24"/>
        </w:rPr>
        <w:t>к, не содержащей служебной или государственной тайны;</w:t>
      </w:r>
    </w:p>
    <w:p w:rsidR="00BE6CC8" w:rsidRPr="005016AB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Принимает участие в мероприятиях Университета по содействию </w:t>
      </w:r>
      <w:r w:rsidRPr="005016AB">
        <w:rPr>
          <w:rFonts w:ascii="Times New Roman" w:eastAsia="Calibri" w:hAnsi="Times New Roman" w:cs="Times New Roman"/>
          <w:sz w:val="24"/>
          <w:szCs w:val="24"/>
        </w:rPr>
        <w:lastRenderedPageBreak/>
        <w:t>трудоустройству обучающихся; направляет в Университет информацию об имеющихся вакантных рабочих местах и заявки на</w:t>
      </w:r>
      <w:r w:rsidR="00160A40">
        <w:rPr>
          <w:rFonts w:ascii="Times New Roman" w:eastAsia="Calibri" w:hAnsi="Times New Roman" w:cs="Times New Roman"/>
          <w:sz w:val="24"/>
          <w:szCs w:val="24"/>
        </w:rPr>
        <w:t xml:space="preserve"> трудоустройство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выпускников Университета;</w:t>
      </w:r>
    </w:p>
    <w:p w:rsidR="00BE6CC8" w:rsidRPr="005016AB" w:rsidRDefault="00BE6CC8" w:rsidP="005F02C5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Осуществляет прием на работу выпускников Университета после завершения обучения на должности, соответствующие уровню и профилю их профессионального образования</w:t>
      </w:r>
      <w:r w:rsidR="00451C89">
        <w:rPr>
          <w:rFonts w:ascii="Times New Roman" w:eastAsia="Calibri" w:hAnsi="Times New Roman" w:cs="Times New Roman"/>
          <w:sz w:val="24"/>
          <w:szCs w:val="24"/>
        </w:rPr>
        <w:t>,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действующего трудового законодательства Российской Федерации при условии наличия вакантных рабочих мест и прохождения претендентами </w:t>
      </w:r>
      <w:r w:rsidR="00BE013D" w:rsidRPr="005016AB">
        <w:rPr>
          <w:rFonts w:ascii="Times New Roman" w:eastAsia="Calibri" w:hAnsi="Times New Roman" w:cs="Times New Roman"/>
          <w:sz w:val="24"/>
          <w:szCs w:val="24"/>
        </w:rPr>
        <w:t>необходимых требований для трудоустройства</w:t>
      </w:r>
      <w:r w:rsidRPr="005016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Предоставляет в Университет информацию о трудоустройстве выпускников Университета по состоянию на 15 сентября текущего года;</w:t>
      </w:r>
    </w:p>
    <w:p w:rsidR="00BE6CC8" w:rsidRPr="005016AB" w:rsidRDefault="00BE6CC8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Участвует в организации и проведении мероприятий 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 xml:space="preserve">Университета </w:t>
      </w:r>
      <w:r w:rsidRPr="005016AB">
        <w:rPr>
          <w:rFonts w:ascii="Times New Roman" w:eastAsia="Calibri" w:hAnsi="Times New Roman" w:cs="Times New Roman"/>
          <w:sz w:val="24"/>
          <w:szCs w:val="24"/>
        </w:rPr>
        <w:t>(семинар</w:t>
      </w:r>
      <w:r w:rsidR="00A77073">
        <w:rPr>
          <w:rFonts w:ascii="Times New Roman" w:eastAsia="Calibri" w:hAnsi="Times New Roman" w:cs="Times New Roman"/>
          <w:sz w:val="24"/>
          <w:szCs w:val="24"/>
        </w:rPr>
        <w:t>ах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 xml:space="preserve">научно-практических </w:t>
      </w:r>
      <w:r w:rsidRPr="005016AB">
        <w:rPr>
          <w:rFonts w:ascii="Times New Roman" w:eastAsia="Calibri" w:hAnsi="Times New Roman" w:cs="Times New Roman"/>
          <w:sz w:val="24"/>
          <w:szCs w:val="24"/>
        </w:rPr>
        <w:t>конференци</w:t>
      </w:r>
      <w:r w:rsidR="00A77073">
        <w:rPr>
          <w:rFonts w:ascii="Times New Roman" w:eastAsia="Calibri" w:hAnsi="Times New Roman" w:cs="Times New Roman"/>
          <w:sz w:val="24"/>
          <w:szCs w:val="24"/>
        </w:rPr>
        <w:t>ях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>, круглых стол</w:t>
      </w:r>
      <w:r w:rsidR="00A77073">
        <w:rPr>
          <w:rFonts w:ascii="Times New Roman" w:eastAsia="Calibri" w:hAnsi="Times New Roman" w:cs="Times New Roman"/>
          <w:sz w:val="24"/>
          <w:szCs w:val="24"/>
        </w:rPr>
        <w:t>ах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>, ярмарк</w:t>
      </w:r>
      <w:r w:rsidR="00A77073">
        <w:rPr>
          <w:rFonts w:ascii="Times New Roman" w:eastAsia="Calibri" w:hAnsi="Times New Roman" w:cs="Times New Roman"/>
          <w:sz w:val="24"/>
          <w:szCs w:val="24"/>
        </w:rPr>
        <w:t>ах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 xml:space="preserve"> вакансий, презентаци</w:t>
      </w:r>
      <w:r w:rsidR="00A77073">
        <w:rPr>
          <w:rFonts w:ascii="Times New Roman" w:eastAsia="Calibri" w:hAnsi="Times New Roman" w:cs="Times New Roman"/>
          <w:sz w:val="24"/>
          <w:szCs w:val="24"/>
        </w:rPr>
        <w:t>ях</w:t>
      </w:r>
      <w:r w:rsidR="001C0733" w:rsidRPr="005016AB">
        <w:rPr>
          <w:rFonts w:ascii="Times New Roman" w:eastAsia="Calibri" w:hAnsi="Times New Roman" w:cs="Times New Roman"/>
          <w:sz w:val="24"/>
          <w:szCs w:val="24"/>
        </w:rPr>
        <w:t xml:space="preserve"> выпускников </w:t>
      </w:r>
      <w:r w:rsidRPr="005016AB">
        <w:rPr>
          <w:rFonts w:ascii="Times New Roman" w:eastAsia="Calibri" w:hAnsi="Times New Roman" w:cs="Times New Roman"/>
          <w:sz w:val="24"/>
          <w:szCs w:val="24"/>
        </w:rPr>
        <w:t>и т.д.) по представляющей взаимный интерес тематике;</w:t>
      </w:r>
    </w:p>
    <w:p w:rsidR="00696F83" w:rsidRDefault="00696F83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Принимает участие в проведении совместных научных исследований и разработке инновационных проектов в областях, представляющих взаимный интерес;</w:t>
      </w:r>
    </w:p>
    <w:p w:rsidR="00065163" w:rsidRDefault="00065163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163">
        <w:rPr>
          <w:rFonts w:ascii="Times New Roman" w:eastAsia="Calibri" w:hAnsi="Times New Roman" w:cs="Times New Roman"/>
          <w:sz w:val="24"/>
          <w:szCs w:val="24"/>
        </w:rPr>
        <w:t>Участвует в подготовке и проведении совместных профориентационных мероприятий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5163" w:rsidRDefault="00065163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Организует и проводит экскурсии на объекты Предприятия;</w:t>
      </w:r>
    </w:p>
    <w:p w:rsidR="00065163" w:rsidRPr="00065163" w:rsidRDefault="00065163" w:rsidP="00065163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163">
        <w:rPr>
          <w:rFonts w:ascii="Times New Roman" w:eastAsia="Calibri" w:hAnsi="Times New Roman" w:cs="Times New Roman"/>
          <w:sz w:val="24"/>
          <w:szCs w:val="24"/>
        </w:rPr>
        <w:t xml:space="preserve">Направляет ведущих специалистов Предприятия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участия в работе ГАК, </w:t>
      </w:r>
      <w:r w:rsidR="00FA044C">
        <w:rPr>
          <w:rFonts w:ascii="Times New Roman" w:eastAsia="Calibri" w:hAnsi="Times New Roman" w:cs="Times New Roman"/>
          <w:sz w:val="24"/>
          <w:szCs w:val="24"/>
        </w:rPr>
        <w:t xml:space="preserve">для рецензирования дипломных и курсовых проектов,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также для </w:t>
      </w:r>
      <w:r w:rsidRPr="00065163">
        <w:rPr>
          <w:rFonts w:ascii="Times New Roman" w:eastAsia="Calibri" w:hAnsi="Times New Roman" w:cs="Times New Roman"/>
          <w:sz w:val="24"/>
          <w:szCs w:val="24"/>
        </w:rPr>
        <w:t>проведения открытых лекций в Университете;</w:t>
      </w:r>
    </w:p>
    <w:p w:rsidR="001E42B0" w:rsidRPr="005016AB" w:rsidRDefault="001E42B0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Организует и проводит открытые конкурсы научно-технических идей и рационали</w:t>
      </w:r>
      <w:r w:rsidR="00746A27">
        <w:rPr>
          <w:rFonts w:ascii="Times New Roman" w:eastAsia="Calibri" w:hAnsi="Times New Roman" w:cs="Times New Roman"/>
          <w:sz w:val="24"/>
          <w:szCs w:val="24"/>
        </w:rPr>
        <w:t xml:space="preserve">заторских предложений </w:t>
      </w:r>
      <w:r w:rsidRPr="005016AB">
        <w:rPr>
          <w:rFonts w:ascii="Times New Roman" w:eastAsia="Calibri" w:hAnsi="Times New Roman" w:cs="Times New Roman"/>
          <w:sz w:val="24"/>
          <w:szCs w:val="24"/>
        </w:rPr>
        <w:t>на призы Предприятия.</w:t>
      </w:r>
    </w:p>
    <w:p w:rsidR="001E42B0" w:rsidRDefault="001E42B0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6AB">
        <w:rPr>
          <w:rFonts w:ascii="Times New Roman" w:eastAsia="Calibri" w:hAnsi="Times New Roman" w:cs="Times New Roman"/>
          <w:sz w:val="24"/>
          <w:szCs w:val="24"/>
        </w:rPr>
        <w:t>Организует проведение конкурс</w:t>
      </w:r>
      <w:r w:rsidR="003A0875" w:rsidRPr="005016AB">
        <w:rPr>
          <w:rFonts w:ascii="Times New Roman" w:eastAsia="Calibri" w:hAnsi="Times New Roman" w:cs="Times New Roman"/>
          <w:sz w:val="24"/>
          <w:szCs w:val="24"/>
        </w:rPr>
        <w:t>ов</w:t>
      </w:r>
      <w:r w:rsidRPr="005016AB">
        <w:rPr>
          <w:rFonts w:ascii="Times New Roman" w:eastAsia="Calibri" w:hAnsi="Times New Roman" w:cs="Times New Roman"/>
          <w:sz w:val="24"/>
          <w:szCs w:val="24"/>
        </w:rPr>
        <w:t xml:space="preserve"> на соискание стипендий Предприятия с</w:t>
      </w:r>
      <w:r w:rsidR="0094437A" w:rsidRPr="005016AB">
        <w:rPr>
          <w:rFonts w:ascii="Times New Roman" w:eastAsia="Calibri" w:hAnsi="Times New Roman" w:cs="Times New Roman"/>
          <w:sz w:val="24"/>
          <w:szCs w:val="24"/>
        </w:rPr>
        <w:t xml:space="preserve"> последующим трудоустройством выпускников Университета.</w:t>
      </w:r>
    </w:p>
    <w:p w:rsidR="00E8748D" w:rsidRDefault="00E8748D" w:rsidP="00C8295A">
      <w:pPr>
        <w:widowControl w:val="0"/>
        <w:numPr>
          <w:ilvl w:val="2"/>
          <w:numId w:val="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Содействует развитию материально-технической базы Университета.</w:t>
      </w:r>
    </w:p>
    <w:p w:rsidR="00F8758B" w:rsidRPr="005016AB" w:rsidRDefault="00F8758B" w:rsidP="00F875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AE3" w:rsidRPr="005016AB" w:rsidRDefault="009B7AE3" w:rsidP="00F8758B">
      <w:pPr>
        <w:keepNext/>
        <w:keepLines/>
        <w:widowControl w:val="0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СРОК ДЕЙСТВИЯ ДОГОВОРА</w:t>
      </w:r>
    </w:p>
    <w:p w:rsidR="009B7AE3" w:rsidRPr="005016AB" w:rsidRDefault="009B7AE3" w:rsidP="00C8295A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3" w:rsidRPr="005016AB" w:rsidRDefault="009B7AE3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 и </w:t>
      </w:r>
      <w:r w:rsidR="00F8758B">
        <w:rPr>
          <w:rFonts w:ascii="Times New Roman" w:hAnsi="Times New Roman" w:cs="Times New Roman"/>
          <w:color w:val="000000"/>
          <w:sz w:val="24"/>
          <w:szCs w:val="24"/>
        </w:rPr>
        <w:t>действует в течение 5 лет</w:t>
      </w:r>
      <w:r w:rsidRPr="005016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AE3" w:rsidRPr="005016AB" w:rsidRDefault="009B7AE3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AE3" w:rsidRPr="005016AB" w:rsidRDefault="009B7AE3" w:rsidP="00F8758B">
      <w:pPr>
        <w:keepNext/>
        <w:keepLines/>
        <w:widowControl w:val="0"/>
        <w:numPr>
          <w:ilvl w:val="0"/>
          <w:numId w:val="3"/>
        </w:numPr>
        <w:spacing w:after="0" w:line="240" w:lineRule="auto"/>
        <w:ind w:left="0" w:firstLine="709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016A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9B7AE3" w:rsidRPr="005016AB" w:rsidRDefault="009B7AE3" w:rsidP="00C8295A">
      <w:pPr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</w:p>
    <w:p w:rsidR="000E1F87" w:rsidRPr="005016AB" w:rsidRDefault="009B7AE3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</w:rPr>
        <w:t>4.1. Изменени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1B2D7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 дополнени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я настоящего </w:t>
      </w:r>
      <w:r w:rsidRPr="005016AB">
        <w:rPr>
          <w:rFonts w:ascii="Times New Roman" w:hAnsi="Times New Roman" w:cs="Times New Roman"/>
          <w:color w:val="000000"/>
          <w:sz w:val="24"/>
          <w:szCs w:val="24"/>
        </w:rPr>
        <w:t>договора допускаются по взаимному согласию Сторон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 и оформляются отдельным</w:t>
      </w:r>
      <w:r w:rsidR="007B256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560">
        <w:rPr>
          <w:rFonts w:ascii="Times New Roman" w:hAnsi="Times New Roman" w:cs="Times New Roman"/>
          <w:color w:val="000000"/>
          <w:sz w:val="24"/>
          <w:szCs w:val="24"/>
        </w:rPr>
        <w:t>дополнительными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7B2560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0E1F87" w:rsidRPr="005016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AE3" w:rsidRDefault="000E1F87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6AB"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Настоящий </w:t>
      </w:r>
      <w:r w:rsidR="009B7AE3" w:rsidRPr="005016AB">
        <w:rPr>
          <w:rFonts w:ascii="Times New Roman" w:hAnsi="Times New Roman" w:cs="Times New Roman"/>
          <w:color w:val="000000"/>
          <w:sz w:val="24"/>
          <w:szCs w:val="24"/>
        </w:rPr>
        <w:t>договор может быть расторгнут в одностороннем порядке по инициативе одной из Сторон путем направления письменного уведомления не менее чем за 30 календарных дней до даты расторжения</w:t>
      </w:r>
      <w:r w:rsidR="00AF0E3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</w:t>
      </w:r>
      <w:r w:rsidR="009B7AE3" w:rsidRPr="005016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D7A" w:rsidRPr="005016AB" w:rsidRDefault="001B2D7A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В случае досрочного расторжения настоящего договора, принятые Сторонами </w:t>
      </w:r>
      <w:r w:rsidR="00455743">
        <w:rPr>
          <w:rFonts w:ascii="Times New Roman" w:hAnsi="Times New Roman" w:cs="Times New Roman"/>
          <w:color w:val="000000"/>
          <w:sz w:val="24"/>
          <w:szCs w:val="24"/>
        </w:rPr>
        <w:t xml:space="preserve">до даты расторжения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обязательства перед третьими лицами сохраняются до полного исполнения обязательств.</w:t>
      </w:r>
    </w:p>
    <w:p w:rsidR="009B7AE3" w:rsidRPr="005016AB" w:rsidRDefault="009B7AE3" w:rsidP="00C82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AE3" w:rsidRPr="005016AB" w:rsidRDefault="00B20E24" w:rsidP="00C8295A">
      <w:pPr>
        <w:widowControl w:val="0"/>
        <w:shd w:val="clear" w:color="auto" w:fill="FFFFFF"/>
        <w:suppressAutoHyphens/>
        <w:autoSpaceDE w:val="0"/>
        <w:spacing w:after="0" w:line="240" w:lineRule="auto"/>
        <w:ind w:right="24" w:firstLine="567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5</w:t>
      </w:r>
      <w:r w:rsidR="009B7AE3" w:rsidRPr="005016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. ПРОЧИЕ УСЛОВИЯ</w:t>
      </w:r>
    </w:p>
    <w:p w:rsidR="009B7AE3" w:rsidRPr="009B7AE3" w:rsidRDefault="009B7AE3" w:rsidP="00C8295A">
      <w:pPr>
        <w:widowControl w:val="0"/>
        <w:shd w:val="clear" w:color="auto" w:fill="FFFFFF"/>
        <w:suppressAutoHyphens/>
        <w:autoSpaceDE w:val="0"/>
        <w:spacing w:after="0" w:line="240" w:lineRule="auto"/>
        <w:ind w:right="24" w:firstLine="567"/>
        <w:jc w:val="center"/>
        <w:rPr>
          <w:rFonts w:ascii="Times New Roman" w:hAnsi="Times New Roman" w:cs="Times New Roman"/>
        </w:rPr>
      </w:pPr>
    </w:p>
    <w:p w:rsidR="009B7AE3" w:rsidRDefault="00B20E24" w:rsidP="009B7AE3">
      <w:pPr>
        <w:widowControl w:val="0"/>
        <w:shd w:val="clear" w:color="auto" w:fill="FFFFFF"/>
        <w:tabs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B353C7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 В целях реализации настоящего договора 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Стороны</w:t>
      </w:r>
      <w:r w:rsidR="00746A2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формируют банк совместных проектов, 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разрабатывают совместные документы (программы, </w:t>
      </w: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положения, 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планы</w:t>
      </w: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протоколы и т.п.), определяющие мероприятия</w:t>
      </w:r>
      <w:r w:rsidR="00746A27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сроки</w:t>
      </w:r>
      <w:r w:rsidR="00746A27">
        <w:rPr>
          <w:rFonts w:ascii="Times New Roman" w:hAnsi="Times New Roman" w:cs="Times New Roman"/>
          <w:color w:val="000000"/>
          <w:spacing w:val="2"/>
          <w:sz w:val="24"/>
          <w:szCs w:val="24"/>
        </w:rPr>
        <w:t>, ответственных лиц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:rsidR="004E0FF6" w:rsidRPr="00B7426A" w:rsidRDefault="004E0FF6" w:rsidP="009B7AE3">
      <w:pPr>
        <w:widowControl w:val="0"/>
        <w:shd w:val="clear" w:color="auto" w:fill="FFFFFF"/>
        <w:tabs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5.2. </w:t>
      </w:r>
      <w:r w:rsidR="00994F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случаях </w:t>
      </w:r>
      <w:r w:rsidR="00D5409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организации </w:t>
      </w:r>
      <w:r w:rsidR="00994F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Предприятии практик обучающихся Университета, стороны заключают отдельные договоры на проведение </w:t>
      </w:r>
      <w:r w:rsidR="00F16DD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практик.</w:t>
      </w:r>
      <w:r w:rsidR="00994F2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9B7AE3" w:rsidRPr="00B7426A" w:rsidRDefault="00B20E24" w:rsidP="009B7AE3">
      <w:pPr>
        <w:widowControl w:val="0"/>
        <w:shd w:val="clear" w:color="auto" w:fill="FFFFFF"/>
        <w:tabs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A13BF1"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. В случа</w:t>
      </w:r>
      <w:r w:rsidR="00994F24">
        <w:rPr>
          <w:rFonts w:ascii="Times New Roman" w:hAnsi="Times New Roman" w:cs="Times New Roman"/>
          <w:color w:val="000000"/>
          <w:spacing w:val="2"/>
          <w:sz w:val="24"/>
          <w:szCs w:val="24"/>
        </w:rPr>
        <w:t>ях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возникновения финансовых обязательств</w:t>
      </w:r>
      <w:r w:rsidR="00B75873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Стороны заключают отдельные договоры.</w:t>
      </w:r>
    </w:p>
    <w:p w:rsidR="00B20E24" w:rsidRPr="00B7426A" w:rsidRDefault="00B20E24" w:rsidP="00B20E24">
      <w:pPr>
        <w:widowControl w:val="0"/>
        <w:shd w:val="clear" w:color="auto" w:fill="FFFFFF"/>
        <w:tabs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5.</w:t>
      </w:r>
      <w:r w:rsidR="00A13BF1"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Стороны несут ответственность по настоящему </w:t>
      </w:r>
      <w:r w:rsidR="001434A5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договору</w:t>
      </w: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соответствии с </w:t>
      </w:r>
      <w:r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законодательством Российской Федерации.</w:t>
      </w:r>
    </w:p>
    <w:p w:rsidR="009B7AE3" w:rsidRPr="00B7426A" w:rsidRDefault="009B7AE3" w:rsidP="009B7AE3">
      <w:pPr>
        <w:widowControl w:val="0"/>
        <w:shd w:val="clear" w:color="auto" w:fill="FFFFFF"/>
        <w:tabs>
          <w:tab w:val="left" w:pos="-1843"/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>5.</w:t>
      </w:r>
      <w:r w:rsidR="00A13BF1">
        <w:rPr>
          <w:rFonts w:ascii="Times New Roman" w:hAnsi="Times New Roman" w:cs="Times New Roman"/>
          <w:color w:val="000000"/>
          <w:spacing w:val="5"/>
          <w:sz w:val="24"/>
          <w:szCs w:val="24"/>
        </w:rPr>
        <w:t>5</w:t>
      </w:r>
      <w:r w:rsidR="00A96560"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Соглашени</w:t>
      </w:r>
      <w:r w:rsidR="00A96560"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 составлено в двух экземплярах, по </w:t>
      </w:r>
      <w:r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одному экземпляру </w:t>
      </w:r>
      <w:r w:rsidR="00560048">
        <w:rPr>
          <w:rFonts w:ascii="Times New Roman" w:hAnsi="Times New Roman" w:cs="Times New Roman"/>
          <w:color w:val="000000"/>
          <w:spacing w:val="5"/>
          <w:sz w:val="24"/>
          <w:szCs w:val="24"/>
        </w:rPr>
        <w:t>для</w:t>
      </w:r>
      <w:r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каждой </w:t>
      </w:r>
      <w:r w:rsidR="0056004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 </w:t>
      </w:r>
      <w:r w:rsidR="00A96560" w:rsidRPr="00B7426A"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 w:rsidRPr="00B7426A">
        <w:rPr>
          <w:rFonts w:ascii="Times New Roman" w:hAnsi="Times New Roman" w:cs="Times New Roman"/>
          <w:color w:val="000000"/>
          <w:sz w:val="24"/>
          <w:szCs w:val="24"/>
        </w:rPr>
        <w:t>тороны.</w:t>
      </w:r>
    </w:p>
    <w:p w:rsidR="009B7AE3" w:rsidRPr="00B7426A" w:rsidRDefault="00A96560" w:rsidP="009B7AE3">
      <w:pPr>
        <w:widowControl w:val="0"/>
        <w:shd w:val="clear" w:color="auto" w:fill="FFFFFF"/>
        <w:tabs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7426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B7AE3" w:rsidRPr="00B742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35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B7AE3" w:rsidRPr="00B742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B7AE3" w:rsidRPr="00B7426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Стороны определяют ответственных лиц в рамках настоящего Договора</w:t>
      </w:r>
      <w:r w:rsidR="00763978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9B7AE3" w:rsidRPr="00B7426A" w:rsidRDefault="009B7AE3" w:rsidP="009B7AE3">
      <w:pPr>
        <w:widowControl w:val="0"/>
        <w:shd w:val="clear" w:color="auto" w:fill="FFFFFF"/>
        <w:tabs>
          <w:tab w:val="left" w:pos="-1843"/>
          <w:tab w:val="left" w:pos="-1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AE3" w:rsidRPr="00B7426A" w:rsidRDefault="009B7AE3" w:rsidP="009B7A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B7426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ЮРИДИЧЕСКИЕ АДРЕСА И РЕКВИЗИТЫ СТОРОН</w:t>
      </w:r>
    </w:p>
    <w:p w:rsidR="009B7AE3" w:rsidRPr="00B7426A" w:rsidRDefault="009B7AE3" w:rsidP="009B7A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7AE3" w:rsidRPr="00B7426A" w:rsidRDefault="009B7AE3" w:rsidP="009B7AE3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74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Университет</w:t>
      </w:r>
      <w:r w:rsidR="004D1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</w:p>
    <w:p w:rsidR="009B7AE3" w:rsidRPr="00B7426A" w:rsidRDefault="009B7AE3" w:rsidP="009B7AE3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«Уральский государственный горный университет»</w:t>
      </w:r>
    </w:p>
    <w:p w:rsidR="009B7AE3" w:rsidRDefault="009B7AE3" w:rsidP="009B7AE3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4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Адрес: 620144, г. Екатеринбург, ул. Куйбышева, д. 30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ИНН 6661001004, КПП 667101001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Получатель: УФК по Свердловской области (ФГБОУ ВО «УГГУ» л/с 20626X56850)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Банк получателя Уральское ГУ Банка России // УФК по Свердловской области, г.</w:t>
      </w:r>
      <w:r w:rsidR="0004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2AF9">
        <w:rPr>
          <w:rFonts w:ascii="Times New Roman" w:eastAsia="Times New Roman" w:hAnsi="Times New Roman" w:cs="Times New Roman"/>
          <w:sz w:val="24"/>
          <w:szCs w:val="24"/>
        </w:rPr>
        <w:t>Екатеринбург;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Номер единого казначейского счета 40102810645370000054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Номер казначейского счета 03214643000000016200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БИК ТОФК 016577551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ОКТМО 65701000</w:t>
      </w:r>
    </w:p>
    <w:p w:rsidR="00082AF9" w:rsidRP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КБК 00000000000000000130</w:t>
      </w:r>
    </w:p>
    <w:p w:rsidR="00082AF9" w:rsidRDefault="00082AF9" w:rsidP="00082AF9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F9">
        <w:rPr>
          <w:rFonts w:ascii="Times New Roman" w:eastAsia="Times New Roman" w:hAnsi="Times New Roman" w:cs="Times New Roman"/>
          <w:sz w:val="24"/>
          <w:szCs w:val="24"/>
        </w:rPr>
        <w:t>УИН 0///</w:t>
      </w:r>
    </w:p>
    <w:p w:rsidR="00082AF9" w:rsidRDefault="00082AF9" w:rsidP="00257683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AE3" w:rsidRPr="00B7426A" w:rsidRDefault="009B7AE3" w:rsidP="009C71DB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26A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="00BC75CD">
        <w:rPr>
          <w:rFonts w:ascii="Times New Roman" w:hAnsi="Times New Roman" w:cs="Times New Roman"/>
          <w:b/>
          <w:sz w:val="24"/>
          <w:szCs w:val="24"/>
        </w:rPr>
        <w:t>:</w:t>
      </w:r>
    </w:p>
    <w:p w:rsidR="00091818" w:rsidRPr="00091818" w:rsidRDefault="009C71DB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7683" w:rsidRPr="00091818" w:rsidRDefault="00257683" w:rsidP="00257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91818">
        <w:rPr>
          <w:rFonts w:ascii="Times New Roman" w:hAnsi="Times New Roman" w:cs="Times New Roman"/>
          <w:sz w:val="24"/>
          <w:szCs w:val="24"/>
        </w:rPr>
        <w:t xml:space="preserve">дрес: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7683" w:rsidRPr="00091818" w:rsidRDefault="00257683" w:rsidP="00257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091818" w:rsidRPr="00091818" w:rsidRDefault="00091818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 xml:space="preserve">ИНН </w:t>
      </w:r>
      <w:r w:rsidR="009C71DB">
        <w:rPr>
          <w:rFonts w:ascii="Times New Roman" w:hAnsi="Times New Roman" w:cs="Times New Roman"/>
          <w:sz w:val="24"/>
          <w:szCs w:val="24"/>
        </w:rPr>
        <w:t>____________</w:t>
      </w:r>
      <w:r w:rsidRPr="00091818">
        <w:rPr>
          <w:rFonts w:ascii="Times New Roman" w:hAnsi="Times New Roman" w:cs="Times New Roman"/>
          <w:sz w:val="24"/>
          <w:szCs w:val="24"/>
        </w:rPr>
        <w:t xml:space="preserve"> КПП </w:t>
      </w:r>
      <w:r w:rsidR="009C71DB">
        <w:rPr>
          <w:rFonts w:ascii="Times New Roman" w:hAnsi="Times New Roman" w:cs="Times New Roman"/>
          <w:sz w:val="24"/>
          <w:szCs w:val="24"/>
        </w:rPr>
        <w:t>_______________</w:t>
      </w:r>
    </w:p>
    <w:p w:rsidR="00091818" w:rsidRPr="00091818" w:rsidRDefault="00091818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091818" w:rsidRPr="00091818" w:rsidRDefault="00091818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 xml:space="preserve">Р/с </w:t>
      </w:r>
      <w:r w:rsidR="009C71DB">
        <w:rPr>
          <w:rFonts w:ascii="Times New Roman" w:hAnsi="Times New Roman" w:cs="Times New Roman"/>
          <w:sz w:val="24"/>
          <w:szCs w:val="24"/>
        </w:rPr>
        <w:t>______________________</w:t>
      </w:r>
      <w:r w:rsidRPr="00091818">
        <w:rPr>
          <w:rFonts w:ascii="Times New Roman" w:hAnsi="Times New Roman" w:cs="Times New Roman"/>
          <w:sz w:val="24"/>
          <w:szCs w:val="24"/>
        </w:rPr>
        <w:t xml:space="preserve"> в </w:t>
      </w:r>
      <w:r w:rsidR="009C71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91818" w:rsidRPr="00091818" w:rsidRDefault="00091818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 xml:space="preserve">БИК </w:t>
      </w:r>
      <w:r w:rsidR="009C71DB">
        <w:rPr>
          <w:rFonts w:ascii="Times New Roman" w:hAnsi="Times New Roman" w:cs="Times New Roman"/>
          <w:sz w:val="24"/>
          <w:szCs w:val="24"/>
        </w:rPr>
        <w:t>_______</w:t>
      </w:r>
      <w:r w:rsidRPr="00091818">
        <w:rPr>
          <w:rFonts w:ascii="Times New Roman" w:hAnsi="Times New Roman" w:cs="Times New Roman"/>
          <w:sz w:val="24"/>
          <w:szCs w:val="24"/>
        </w:rPr>
        <w:t xml:space="preserve">, к/с </w:t>
      </w:r>
      <w:r w:rsidR="009C71D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57683" w:rsidRDefault="00257683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818" w:rsidRPr="00091818" w:rsidRDefault="00091818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18">
        <w:rPr>
          <w:rFonts w:ascii="Times New Roman" w:hAnsi="Times New Roman" w:cs="Times New Roman"/>
          <w:sz w:val="24"/>
          <w:szCs w:val="24"/>
        </w:rPr>
        <w:t>Контактные лица:</w:t>
      </w:r>
    </w:p>
    <w:p w:rsidR="000E45EC" w:rsidRDefault="00257683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Университета: </w:t>
      </w:r>
      <w:r w:rsidR="0060509B">
        <w:rPr>
          <w:rFonts w:ascii="Times New Roman" w:hAnsi="Times New Roman" w:cs="Times New Roman"/>
          <w:sz w:val="24"/>
          <w:szCs w:val="24"/>
        </w:rPr>
        <w:t>Коренькова Мария Александровна, начальник отдела учебно-производственных практик и распределения</w:t>
      </w:r>
      <w:r w:rsidR="009C71DB">
        <w:rPr>
          <w:rFonts w:ascii="Times New Roman" w:hAnsi="Times New Roman" w:cs="Times New Roman"/>
          <w:sz w:val="24"/>
          <w:szCs w:val="24"/>
        </w:rPr>
        <w:t xml:space="preserve">, </w:t>
      </w:r>
      <w:r w:rsidR="0060509B">
        <w:rPr>
          <w:rFonts w:ascii="Times New Roman" w:hAnsi="Times New Roman" w:cs="Times New Roman"/>
          <w:sz w:val="24"/>
          <w:szCs w:val="24"/>
        </w:rPr>
        <w:t>а</w:t>
      </w:r>
      <w:r w:rsidR="009C71DB">
        <w:rPr>
          <w:rFonts w:ascii="Times New Roman" w:hAnsi="Times New Roman" w:cs="Times New Roman"/>
          <w:sz w:val="24"/>
          <w:szCs w:val="24"/>
        </w:rPr>
        <w:t>дрес</w:t>
      </w:r>
      <w:r w:rsidR="0060509B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 w:rsidR="0060509B" w:rsidRPr="006050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opt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ursmu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60509B" w:rsidRPr="002E54F5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0509B">
        <w:rPr>
          <w:rFonts w:ascii="Times New Roman" w:hAnsi="Times New Roman" w:cs="Times New Roman"/>
          <w:sz w:val="24"/>
          <w:szCs w:val="24"/>
        </w:rPr>
        <w:t>, контактный телефон: +7 (343) 257-95-87, 278-73-66</w:t>
      </w:r>
    </w:p>
    <w:p w:rsidR="009C71DB" w:rsidRDefault="00257683" w:rsidP="009C7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Предприятия: </w:t>
      </w:r>
      <w:r w:rsidR="009C71DB">
        <w:rPr>
          <w:rFonts w:ascii="Times New Roman" w:hAnsi="Times New Roman" w:cs="Times New Roman"/>
          <w:sz w:val="24"/>
          <w:szCs w:val="24"/>
        </w:rPr>
        <w:t>_____________________________, эл.адрес ___________________ тел. ______________</w:t>
      </w:r>
    </w:p>
    <w:p w:rsidR="009C71DB" w:rsidRDefault="009C71DB" w:rsidP="00091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B4" w:rsidRDefault="00264AB4" w:rsidP="009B7AE3">
      <w:pPr>
        <w:widowControl w:val="0"/>
        <w:spacing w:after="0" w:line="240" w:lineRule="auto"/>
        <w:ind w:right="40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B7AE3" w:rsidRDefault="009B7AE3" w:rsidP="009B7AE3">
      <w:pPr>
        <w:widowControl w:val="0"/>
        <w:spacing w:after="0" w:line="240" w:lineRule="auto"/>
        <w:ind w:right="40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74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ПОДПИСИ СТОРОН</w:t>
      </w:r>
    </w:p>
    <w:p w:rsidR="008E42C0" w:rsidRDefault="008E42C0" w:rsidP="009B7AE3">
      <w:pPr>
        <w:widowControl w:val="0"/>
        <w:spacing w:after="0" w:line="240" w:lineRule="auto"/>
        <w:ind w:right="40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90"/>
      </w:tblGrid>
      <w:tr w:rsidR="008E42C0" w:rsidTr="001048FF">
        <w:tc>
          <w:tcPr>
            <w:tcW w:w="4786" w:type="dxa"/>
          </w:tcPr>
          <w:p w:rsidR="008E42C0" w:rsidRDefault="008E42C0" w:rsidP="008E42C0">
            <w:pPr>
              <w:widowControl w:val="0"/>
              <w:ind w:right="40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Университет</w:t>
            </w:r>
            <w:r w:rsidRPr="00B7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4890" w:type="dxa"/>
          </w:tcPr>
          <w:p w:rsidR="008E42C0" w:rsidRDefault="008E42C0" w:rsidP="008E42C0">
            <w:pPr>
              <w:widowControl w:val="0"/>
              <w:ind w:right="40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6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Предприятие:</w:t>
            </w:r>
          </w:p>
        </w:tc>
      </w:tr>
      <w:tr w:rsidR="008E42C0" w:rsidTr="001048FF">
        <w:trPr>
          <w:trHeight w:val="863"/>
        </w:trPr>
        <w:tc>
          <w:tcPr>
            <w:tcW w:w="4786" w:type="dxa"/>
          </w:tcPr>
          <w:p w:rsidR="008E42C0" w:rsidRDefault="008E42C0" w:rsidP="00A810A6">
            <w:pPr>
              <w:widowControl w:val="0"/>
              <w:ind w:right="40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Проректор по </w:t>
            </w:r>
            <w:r w:rsidR="00A8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молодёжной политике и развитию образования</w:t>
            </w:r>
          </w:p>
        </w:tc>
        <w:tc>
          <w:tcPr>
            <w:tcW w:w="4890" w:type="dxa"/>
          </w:tcPr>
          <w:p w:rsidR="008E42C0" w:rsidRDefault="008E42C0" w:rsidP="001048FF">
            <w:pPr>
              <w:widowControl w:val="0"/>
              <w:ind w:right="407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C0" w:rsidTr="001048FF">
        <w:trPr>
          <w:trHeight w:val="1141"/>
        </w:trPr>
        <w:tc>
          <w:tcPr>
            <w:tcW w:w="4786" w:type="dxa"/>
          </w:tcPr>
          <w:p w:rsidR="008E42C0" w:rsidRDefault="001048FF" w:rsidP="009B7AE3">
            <w:pPr>
              <w:widowControl w:val="0"/>
              <w:ind w:right="4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</w:t>
            </w:r>
            <w:r w:rsidR="008E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  <w:r w:rsidR="008E4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81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А.В. Лёгостев</w:t>
            </w:r>
            <w:r w:rsidR="008E42C0" w:rsidRPr="00B7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42C0" w:rsidRDefault="008E42C0" w:rsidP="001048FF">
            <w:pPr>
              <w:widowControl w:val="0"/>
              <w:ind w:right="407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6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90" w:type="dxa"/>
          </w:tcPr>
          <w:p w:rsidR="001048FF" w:rsidRDefault="001048FF" w:rsidP="001048FF">
            <w:pPr>
              <w:widowControl w:val="0"/>
              <w:ind w:right="4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_______________________</w:t>
            </w:r>
          </w:p>
          <w:p w:rsidR="008E42C0" w:rsidRDefault="001048FF" w:rsidP="001048FF">
            <w:pPr>
              <w:widowControl w:val="0"/>
              <w:ind w:right="407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26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208AD" w:rsidRDefault="009208AD" w:rsidP="008E42C0">
      <w:pPr>
        <w:widowControl w:val="0"/>
        <w:spacing w:after="0" w:line="240" w:lineRule="auto"/>
        <w:ind w:right="40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9208AD" w:rsidSect="002E2047">
      <w:footerReference w:type="default" r:id="rId9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46" w:rsidRDefault="00EB0246">
      <w:pPr>
        <w:spacing w:after="0" w:line="240" w:lineRule="auto"/>
      </w:pPr>
      <w:r>
        <w:separator/>
      </w:r>
    </w:p>
  </w:endnote>
  <w:endnote w:type="continuationSeparator" w:id="0">
    <w:p w:rsidR="00EB0246" w:rsidRDefault="00EB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28564"/>
      <w:docPartObj>
        <w:docPartGallery w:val="Page Numbers (Bottom of Page)"/>
        <w:docPartUnique/>
      </w:docPartObj>
    </w:sdtPr>
    <w:sdtEndPr/>
    <w:sdtContent>
      <w:p w:rsidR="00B45F04" w:rsidRDefault="009B7A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8B">
          <w:rPr>
            <w:noProof/>
          </w:rPr>
          <w:t>1</w:t>
        </w:r>
        <w:r>
          <w:fldChar w:fldCharType="end"/>
        </w:r>
      </w:p>
    </w:sdtContent>
  </w:sdt>
  <w:p w:rsidR="00B45F04" w:rsidRDefault="00EB02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46" w:rsidRDefault="00EB0246">
      <w:pPr>
        <w:spacing w:after="0" w:line="240" w:lineRule="auto"/>
      </w:pPr>
      <w:r>
        <w:separator/>
      </w:r>
    </w:p>
  </w:footnote>
  <w:footnote w:type="continuationSeparator" w:id="0">
    <w:p w:rsidR="00EB0246" w:rsidRDefault="00EB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45E8"/>
    <w:multiLevelType w:val="multilevel"/>
    <w:tmpl w:val="A8EE5D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625C2346"/>
    <w:multiLevelType w:val="multilevel"/>
    <w:tmpl w:val="A7B695A6"/>
    <w:lvl w:ilvl="0">
      <w:start w:val="1"/>
      <w:numFmt w:val="decimal"/>
      <w:pStyle w:val="a"/>
      <w:isLgl/>
      <w:suff w:val="space"/>
      <w:lvlText w:val="%1."/>
      <w:lvlJc w:val="left"/>
      <w:pPr>
        <w:ind w:left="4384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4249"/>
        </w:tabs>
        <w:ind w:left="4249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4264"/>
        </w:tabs>
        <w:ind w:left="4264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4624"/>
        </w:tabs>
        <w:ind w:left="42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24"/>
        </w:tabs>
        <w:ind w:left="4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4"/>
        </w:tabs>
        <w:ind w:left="462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984"/>
        </w:tabs>
        <w:ind w:left="49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984"/>
        </w:tabs>
        <w:ind w:left="49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84"/>
        </w:tabs>
        <w:ind w:left="4984" w:hanging="1440"/>
      </w:pPr>
      <w:rPr>
        <w:rFonts w:hint="default"/>
        <w:b/>
      </w:rPr>
    </w:lvl>
  </w:abstractNum>
  <w:abstractNum w:abstractNumId="2" w15:restartNumberingAfterBreak="0">
    <w:nsid w:val="70931645"/>
    <w:multiLevelType w:val="multilevel"/>
    <w:tmpl w:val="1E700804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110" w:hanging="111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C"/>
    <w:rsid w:val="00010831"/>
    <w:rsid w:val="000124DF"/>
    <w:rsid w:val="00015273"/>
    <w:rsid w:val="00021E86"/>
    <w:rsid w:val="00024AD9"/>
    <w:rsid w:val="00036F81"/>
    <w:rsid w:val="00037D92"/>
    <w:rsid w:val="000408AB"/>
    <w:rsid w:val="00065163"/>
    <w:rsid w:val="00082AF9"/>
    <w:rsid w:val="00082C9B"/>
    <w:rsid w:val="00087DD7"/>
    <w:rsid w:val="00091818"/>
    <w:rsid w:val="00091A64"/>
    <w:rsid w:val="00093173"/>
    <w:rsid w:val="0009500E"/>
    <w:rsid w:val="00096901"/>
    <w:rsid w:val="000972C8"/>
    <w:rsid w:val="000B05D1"/>
    <w:rsid w:val="000E1F87"/>
    <w:rsid w:val="000E45EC"/>
    <w:rsid w:val="001020F5"/>
    <w:rsid w:val="001048FF"/>
    <w:rsid w:val="001118F8"/>
    <w:rsid w:val="00113A85"/>
    <w:rsid w:val="0012722F"/>
    <w:rsid w:val="001431C8"/>
    <w:rsid w:val="001434A5"/>
    <w:rsid w:val="00160A40"/>
    <w:rsid w:val="0016483B"/>
    <w:rsid w:val="00172766"/>
    <w:rsid w:val="0017317A"/>
    <w:rsid w:val="00184EE1"/>
    <w:rsid w:val="001865AF"/>
    <w:rsid w:val="001A2DE6"/>
    <w:rsid w:val="001B2C29"/>
    <w:rsid w:val="001B2D7A"/>
    <w:rsid w:val="001C0733"/>
    <w:rsid w:val="001E42B0"/>
    <w:rsid w:val="001E6652"/>
    <w:rsid w:val="00216121"/>
    <w:rsid w:val="00216586"/>
    <w:rsid w:val="00235E80"/>
    <w:rsid w:val="002512F2"/>
    <w:rsid w:val="00257683"/>
    <w:rsid w:val="00264AB4"/>
    <w:rsid w:val="00267372"/>
    <w:rsid w:val="0027368B"/>
    <w:rsid w:val="00292C32"/>
    <w:rsid w:val="002A6C56"/>
    <w:rsid w:val="002C1F64"/>
    <w:rsid w:val="002C3C95"/>
    <w:rsid w:val="002D267D"/>
    <w:rsid w:val="002E2047"/>
    <w:rsid w:val="002F07C2"/>
    <w:rsid w:val="00304763"/>
    <w:rsid w:val="003053C6"/>
    <w:rsid w:val="00312FC3"/>
    <w:rsid w:val="00315CDE"/>
    <w:rsid w:val="00320D14"/>
    <w:rsid w:val="0033049E"/>
    <w:rsid w:val="003313D0"/>
    <w:rsid w:val="00331ED4"/>
    <w:rsid w:val="00346FFF"/>
    <w:rsid w:val="0035301A"/>
    <w:rsid w:val="0035694D"/>
    <w:rsid w:val="00365384"/>
    <w:rsid w:val="00366C16"/>
    <w:rsid w:val="0039033D"/>
    <w:rsid w:val="00392F86"/>
    <w:rsid w:val="00394B5A"/>
    <w:rsid w:val="003975ED"/>
    <w:rsid w:val="00397AF9"/>
    <w:rsid w:val="00397BAD"/>
    <w:rsid w:val="003A0875"/>
    <w:rsid w:val="003A6059"/>
    <w:rsid w:val="003A782B"/>
    <w:rsid w:val="003B6C56"/>
    <w:rsid w:val="003D36C2"/>
    <w:rsid w:val="003E3F51"/>
    <w:rsid w:val="003E6514"/>
    <w:rsid w:val="003F14EC"/>
    <w:rsid w:val="0040620B"/>
    <w:rsid w:val="00451C89"/>
    <w:rsid w:val="004534B6"/>
    <w:rsid w:val="00455743"/>
    <w:rsid w:val="004563B4"/>
    <w:rsid w:val="004731A1"/>
    <w:rsid w:val="00476D3F"/>
    <w:rsid w:val="004B1405"/>
    <w:rsid w:val="004B201C"/>
    <w:rsid w:val="004D1EAA"/>
    <w:rsid w:val="004D1F09"/>
    <w:rsid w:val="004D33D3"/>
    <w:rsid w:val="004E0FF6"/>
    <w:rsid w:val="004F035C"/>
    <w:rsid w:val="004F6F44"/>
    <w:rsid w:val="005016AB"/>
    <w:rsid w:val="005059B3"/>
    <w:rsid w:val="005113A4"/>
    <w:rsid w:val="00512BCD"/>
    <w:rsid w:val="0052003C"/>
    <w:rsid w:val="00531534"/>
    <w:rsid w:val="00537CB6"/>
    <w:rsid w:val="00540048"/>
    <w:rsid w:val="00542FF1"/>
    <w:rsid w:val="00543A7F"/>
    <w:rsid w:val="00544088"/>
    <w:rsid w:val="00544A4C"/>
    <w:rsid w:val="00560048"/>
    <w:rsid w:val="00560E66"/>
    <w:rsid w:val="00567D84"/>
    <w:rsid w:val="00575675"/>
    <w:rsid w:val="005830CE"/>
    <w:rsid w:val="005965FA"/>
    <w:rsid w:val="005B5621"/>
    <w:rsid w:val="005C17FB"/>
    <w:rsid w:val="005C6666"/>
    <w:rsid w:val="005D3A68"/>
    <w:rsid w:val="005D7591"/>
    <w:rsid w:val="005E2E02"/>
    <w:rsid w:val="005F02C5"/>
    <w:rsid w:val="005F42D3"/>
    <w:rsid w:val="0060509B"/>
    <w:rsid w:val="00607077"/>
    <w:rsid w:val="00610820"/>
    <w:rsid w:val="00626E0C"/>
    <w:rsid w:val="00662141"/>
    <w:rsid w:val="00683D9F"/>
    <w:rsid w:val="0069245E"/>
    <w:rsid w:val="00696F83"/>
    <w:rsid w:val="006B6A99"/>
    <w:rsid w:val="006C6DFC"/>
    <w:rsid w:val="006D3CD9"/>
    <w:rsid w:val="006E4F22"/>
    <w:rsid w:val="006E6FF3"/>
    <w:rsid w:val="00706B91"/>
    <w:rsid w:val="00721778"/>
    <w:rsid w:val="00746A27"/>
    <w:rsid w:val="00757BCE"/>
    <w:rsid w:val="00763978"/>
    <w:rsid w:val="007B2560"/>
    <w:rsid w:val="007C40CF"/>
    <w:rsid w:val="007C4E4D"/>
    <w:rsid w:val="007E3502"/>
    <w:rsid w:val="007E554B"/>
    <w:rsid w:val="007F276C"/>
    <w:rsid w:val="00811E0A"/>
    <w:rsid w:val="008517D4"/>
    <w:rsid w:val="00853880"/>
    <w:rsid w:val="0088354D"/>
    <w:rsid w:val="00891D4C"/>
    <w:rsid w:val="00891D63"/>
    <w:rsid w:val="008A28B9"/>
    <w:rsid w:val="008A3929"/>
    <w:rsid w:val="008A46BE"/>
    <w:rsid w:val="008D5AAD"/>
    <w:rsid w:val="008D7DB9"/>
    <w:rsid w:val="008E42C0"/>
    <w:rsid w:val="009208AD"/>
    <w:rsid w:val="00937FE6"/>
    <w:rsid w:val="0094437A"/>
    <w:rsid w:val="00950798"/>
    <w:rsid w:val="00974B47"/>
    <w:rsid w:val="00984120"/>
    <w:rsid w:val="00994F24"/>
    <w:rsid w:val="009A4729"/>
    <w:rsid w:val="009B3A3F"/>
    <w:rsid w:val="009B7AE3"/>
    <w:rsid w:val="009C0E5D"/>
    <w:rsid w:val="009C53A6"/>
    <w:rsid w:val="009C71DB"/>
    <w:rsid w:val="009D0521"/>
    <w:rsid w:val="009D05C6"/>
    <w:rsid w:val="009D1BBC"/>
    <w:rsid w:val="009E0FCE"/>
    <w:rsid w:val="009E30D3"/>
    <w:rsid w:val="00A02459"/>
    <w:rsid w:val="00A04FE3"/>
    <w:rsid w:val="00A13BF1"/>
    <w:rsid w:val="00A37DB2"/>
    <w:rsid w:val="00A47F21"/>
    <w:rsid w:val="00A60E39"/>
    <w:rsid w:val="00A74E00"/>
    <w:rsid w:val="00A77073"/>
    <w:rsid w:val="00A810A6"/>
    <w:rsid w:val="00A95B87"/>
    <w:rsid w:val="00A96560"/>
    <w:rsid w:val="00AA0B5F"/>
    <w:rsid w:val="00AE1D22"/>
    <w:rsid w:val="00AF0E31"/>
    <w:rsid w:val="00B02C39"/>
    <w:rsid w:val="00B20E24"/>
    <w:rsid w:val="00B2242C"/>
    <w:rsid w:val="00B353C7"/>
    <w:rsid w:val="00B55116"/>
    <w:rsid w:val="00B7426A"/>
    <w:rsid w:val="00B75873"/>
    <w:rsid w:val="00B82A6A"/>
    <w:rsid w:val="00B85495"/>
    <w:rsid w:val="00BA0D77"/>
    <w:rsid w:val="00BA76BA"/>
    <w:rsid w:val="00BB652B"/>
    <w:rsid w:val="00BC3D4B"/>
    <w:rsid w:val="00BC75CD"/>
    <w:rsid w:val="00BD1138"/>
    <w:rsid w:val="00BD4D17"/>
    <w:rsid w:val="00BE013D"/>
    <w:rsid w:val="00BE3F49"/>
    <w:rsid w:val="00BE6CC8"/>
    <w:rsid w:val="00C11701"/>
    <w:rsid w:val="00C26444"/>
    <w:rsid w:val="00C3065C"/>
    <w:rsid w:val="00C47D73"/>
    <w:rsid w:val="00C80D2A"/>
    <w:rsid w:val="00C8295A"/>
    <w:rsid w:val="00C84276"/>
    <w:rsid w:val="00C84306"/>
    <w:rsid w:val="00C85F9F"/>
    <w:rsid w:val="00CC339C"/>
    <w:rsid w:val="00CC740D"/>
    <w:rsid w:val="00CD0907"/>
    <w:rsid w:val="00D02DCF"/>
    <w:rsid w:val="00D079CA"/>
    <w:rsid w:val="00D37873"/>
    <w:rsid w:val="00D37939"/>
    <w:rsid w:val="00D42308"/>
    <w:rsid w:val="00D46828"/>
    <w:rsid w:val="00D54091"/>
    <w:rsid w:val="00D60E4E"/>
    <w:rsid w:val="00D6199E"/>
    <w:rsid w:val="00D66D9C"/>
    <w:rsid w:val="00D753DC"/>
    <w:rsid w:val="00DA0FA9"/>
    <w:rsid w:val="00DB5FB8"/>
    <w:rsid w:val="00DD6B28"/>
    <w:rsid w:val="00DF27FD"/>
    <w:rsid w:val="00E2242F"/>
    <w:rsid w:val="00E25ED1"/>
    <w:rsid w:val="00E37DE8"/>
    <w:rsid w:val="00E44DF5"/>
    <w:rsid w:val="00E55522"/>
    <w:rsid w:val="00E75070"/>
    <w:rsid w:val="00E76D98"/>
    <w:rsid w:val="00E8748D"/>
    <w:rsid w:val="00E90E6E"/>
    <w:rsid w:val="00E92649"/>
    <w:rsid w:val="00E94779"/>
    <w:rsid w:val="00EA109A"/>
    <w:rsid w:val="00EB0246"/>
    <w:rsid w:val="00ED2182"/>
    <w:rsid w:val="00F07583"/>
    <w:rsid w:val="00F16DDE"/>
    <w:rsid w:val="00F32EEB"/>
    <w:rsid w:val="00F37086"/>
    <w:rsid w:val="00F40C7C"/>
    <w:rsid w:val="00F45DF4"/>
    <w:rsid w:val="00F61B61"/>
    <w:rsid w:val="00F65543"/>
    <w:rsid w:val="00F7260D"/>
    <w:rsid w:val="00F8758B"/>
    <w:rsid w:val="00F932BB"/>
    <w:rsid w:val="00F965C7"/>
    <w:rsid w:val="00FA044C"/>
    <w:rsid w:val="00FA2746"/>
    <w:rsid w:val="00FB3CFD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CD6"/>
  <w15:docId w15:val="{75AF784B-536B-49E7-A4EC-1C80B446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2">
    <w:name w:val="Подподпункт договора"/>
    <w:basedOn w:val="a1"/>
    <w:rsid w:val="009B7AE3"/>
    <w:pPr>
      <w:numPr>
        <w:ilvl w:val="3"/>
      </w:numPr>
    </w:pPr>
  </w:style>
  <w:style w:type="paragraph" w:customStyle="1" w:styleId="a0">
    <w:name w:val="Пункт договора"/>
    <w:basedOn w:val="a3"/>
    <w:rsid w:val="009B7AE3"/>
    <w:pPr>
      <w:widowControl w:val="0"/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rsid w:val="009B7AE3"/>
    <w:pPr>
      <w:keepNext/>
      <w:keepLines/>
      <w:widowControl w:val="0"/>
      <w:numPr>
        <w:numId w:val="1"/>
      </w:numPr>
      <w:spacing w:before="24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1">
    <w:name w:val="Подпункт договора"/>
    <w:basedOn w:val="a0"/>
    <w:rsid w:val="009B7AE3"/>
    <w:pPr>
      <w:widowControl/>
      <w:numPr>
        <w:ilvl w:val="2"/>
      </w:numPr>
    </w:pPr>
  </w:style>
  <w:style w:type="paragraph" w:styleId="a7">
    <w:name w:val="footer"/>
    <w:basedOn w:val="a3"/>
    <w:link w:val="a8"/>
    <w:uiPriority w:val="99"/>
    <w:unhideWhenUsed/>
    <w:rsid w:val="009B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4"/>
    <w:link w:val="a7"/>
    <w:uiPriority w:val="99"/>
    <w:rsid w:val="009B7AE3"/>
  </w:style>
  <w:style w:type="paragraph" w:styleId="a9">
    <w:name w:val="List Paragraph"/>
    <w:basedOn w:val="a3"/>
    <w:uiPriority w:val="34"/>
    <w:qFormat/>
    <w:rsid w:val="007C4E4D"/>
    <w:pPr>
      <w:ind w:left="720"/>
      <w:contextualSpacing/>
    </w:pPr>
  </w:style>
  <w:style w:type="character" w:styleId="aa">
    <w:name w:val="Hyperlink"/>
    <w:basedOn w:val="a4"/>
    <w:uiPriority w:val="99"/>
    <w:unhideWhenUsed/>
    <w:rsid w:val="00C85F9F"/>
    <w:rPr>
      <w:color w:val="0000FF" w:themeColor="hyperlink"/>
      <w:u w:val="single"/>
    </w:rPr>
  </w:style>
  <w:style w:type="paragraph" w:styleId="ab">
    <w:name w:val="Balloon Text"/>
    <w:basedOn w:val="a3"/>
    <w:link w:val="ac"/>
    <w:uiPriority w:val="99"/>
    <w:semiHidden/>
    <w:unhideWhenUsed/>
    <w:rsid w:val="008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88354D"/>
    <w:rPr>
      <w:rFonts w:ascii="Tahoma" w:hAnsi="Tahoma" w:cs="Tahoma"/>
      <w:sz w:val="16"/>
      <w:szCs w:val="16"/>
    </w:rPr>
  </w:style>
  <w:style w:type="table" w:styleId="ad">
    <w:name w:val="Table Grid"/>
    <w:basedOn w:val="a5"/>
    <w:uiPriority w:val="59"/>
    <w:rsid w:val="008E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@m.ursm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AB50-FC29-4C37-8866-855889F1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108</cp:revision>
  <cp:lastPrinted>2020-03-05T07:01:00Z</cp:lastPrinted>
  <dcterms:created xsi:type="dcterms:W3CDTF">2018-07-13T08:53:00Z</dcterms:created>
  <dcterms:modified xsi:type="dcterms:W3CDTF">2023-02-15T06:01:00Z</dcterms:modified>
</cp:coreProperties>
</file>